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5330" w14:textId="738E4D22" w:rsidR="007C3139" w:rsidRPr="00C95AC3" w:rsidRDefault="007C3139" w:rsidP="007C3139">
      <w:pPr>
        <w:rPr>
          <w:b/>
          <w:bCs/>
        </w:rPr>
      </w:pPr>
      <w:r w:rsidRPr="00C95AC3">
        <w:rPr>
          <w:b/>
          <w:bCs/>
        </w:rPr>
        <w:t>Kaj so gotove jedi?</w:t>
      </w:r>
    </w:p>
    <w:p w14:paraId="13AFDB4E" w14:textId="25594ED7" w:rsidR="007C3139" w:rsidRDefault="007C3139" w:rsidP="007C3139">
      <w:r>
        <w:t>Gotove jedi so živila ali obroki, ki so že pripravljeni za zaužitje ali zahtevajo le minimalno dodatno pripravo (na primer pogrevanje). Namenjene so hitremu in enostavnemu obroku brez kuhanja iz osnovnih sestavin.</w:t>
      </w:r>
    </w:p>
    <w:p w14:paraId="449DB7A4" w14:textId="77777777" w:rsidR="007C3139" w:rsidRDefault="007C3139" w:rsidP="007C3139">
      <w:r>
        <w:t>Delimo jih lahko na več vrst, na primer:</w:t>
      </w:r>
    </w:p>
    <w:p w14:paraId="6173C447" w14:textId="24868264" w:rsidR="007C3139" w:rsidRDefault="007C3139" w:rsidP="007C3139">
      <w:r>
        <w:t>Popolnoma pripravljene jedi – npr. konzervirane juhe, enolončnice, testenine z omako, zamrznjeni obroki, ki jih le pogrejemo.</w:t>
      </w:r>
    </w:p>
    <w:p w14:paraId="313DD24D" w14:textId="57450527" w:rsidR="007C3139" w:rsidRDefault="007C3139" w:rsidP="007C3139">
      <w:r>
        <w:t>Polpripravljene jedi – zahtevajo manjši dodatek ali kratek čas kuhanja, npr. instant pire krompir, zamrznjene pice, omake v prahu.</w:t>
      </w:r>
    </w:p>
    <w:p w14:paraId="2BB9AD24" w14:textId="0DE3864F" w:rsidR="007C3139" w:rsidRDefault="007C3139" w:rsidP="007C3139">
      <w:r>
        <w:t>Hladne gotove jedi – npr. sendviči, solate, mesni narezki.</w:t>
      </w:r>
    </w:p>
    <w:p w14:paraId="75842F98" w14:textId="64BD2877" w:rsidR="00C95AC3" w:rsidRPr="00C95AC3" w:rsidRDefault="00C95AC3" w:rsidP="007C3139">
      <w:pPr>
        <w:rPr>
          <w:b/>
          <w:bCs/>
        </w:rPr>
      </w:pPr>
      <w:r w:rsidRPr="00C95AC3">
        <w:rPr>
          <w:b/>
          <w:bCs/>
        </w:rPr>
        <w:t>Popolnoma pripravljene jedi</w:t>
      </w:r>
    </w:p>
    <w:p w14:paraId="74258476" w14:textId="72A315B2" w:rsidR="00A3720E" w:rsidRDefault="007C3139" w:rsidP="007C3139">
      <w:r>
        <w:t xml:space="preserve">Gotove jedi se pogosto industrijsko pripravljajo iz različnih sestavin, obdelanih s toplotnimi in </w:t>
      </w:r>
      <w:proofErr w:type="spellStart"/>
      <w:r>
        <w:t>konzervirnimi</w:t>
      </w:r>
      <w:proofErr w:type="spellEnd"/>
      <w:r>
        <w:t xml:space="preserve"> postopki, da so varne za uživanje in imajo daljši rok trajanja. Pogosto vsebujejo dodatke, kot so konzervansi, ojačevalci okusa, sol in maščobe, zato jih je priporočljivo uživati zmerno.</w:t>
      </w:r>
    </w:p>
    <w:p w14:paraId="41262FD4" w14:textId="49581971" w:rsidR="00C95AC3" w:rsidRDefault="00C95AC3" w:rsidP="00C95AC3">
      <w:r>
        <w:t>Popolnoma pripravljene jedi so živila, ki so izdelana tako, da jih lahko zaužijemo takoj ali po zelo enostavni končni obdelavi – na primer po pogrevanju v mikrovalovni pečici ali vroči vodi. Gre za jedi, ki so bile že kuhane, začinjene in zapakirane v toplotno obdelani ali sterilni embalaži, kar jim omogoča daljši rok trajanja in varnost pri uživanju.</w:t>
      </w:r>
    </w:p>
    <w:p w14:paraId="00E9E2BA" w14:textId="77777777" w:rsidR="00C95AC3" w:rsidRDefault="00C95AC3" w:rsidP="00C95AC3">
      <w:r>
        <w:t>Takšne jedi so nastale kot odgovor na hiter življenjski slog sodobnega človeka. Omogočajo, da posameznik ali družina uživa topel, polnovreden obrok brez dolgotrajnega kuhanja, čiščenja in priprave sestavin. Pogosto jih uporabljajo ljudje, ki imajo malo časa, živijo sami, potujejo ali si želijo priročno rešitev za obrok v službi.</w:t>
      </w:r>
    </w:p>
    <w:p w14:paraId="021FDFC2" w14:textId="6CA42FB5" w:rsidR="00C95AC3" w:rsidRDefault="00C95AC3" w:rsidP="00C95AC3">
      <w:r>
        <w:t xml:space="preserve"> Značilnosti popolnoma pripravljenih jedi</w:t>
      </w:r>
    </w:p>
    <w:p w14:paraId="3FFE9D7C" w14:textId="7816648D" w:rsidR="00C95AC3" w:rsidRDefault="00C95AC3" w:rsidP="00C95AC3">
      <w:r>
        <w:t xml:space="preserve"> Pripravljene za takojšnje uživanje: jed je že termično obdelana – kuhana, dušena, pečena ali parjena – zato je ni treba dodatno pripravljati.</w:t>
      </w:r>
    </w:p>
    <w:p w14:paraId="25EC6D23" w14:textId="0E1C6B9D" w:rsidR="00C95AC3" w:rsidRDefault="00C95AC3" w:rsidP="00C95AC3">
      <w:r>
        <w:t xml:space="preserve"> Toplotno ali hladno obstojne: večina je pakirana v sterilno ali vakuumsko embalažo, kar omogoča shranjevanje v hladilniku ali celo pri sobni temperaturi, odvisno od vrste.</w:t>
      </w:r>
    </w:p>
    <w:p w14:paraId="7A2393A7" w14:textId="735924BF" w:rsidR="00C95AC3" w:rsidRDefault="00C95AC3" w:rsidP="00C95AC3">
      <w:r>
        <w:t xml:space="preserve"> Ohranjena hranilna vrednost: sodobne tehnologije priprave, kot so pasterizacija in visoko-tlačna obdelava, omogočajo ohranitev vitaminov, mineralov in okusa brez dodajanja konzervansov.</w:t>
      </w:r>
    </w:p>
    <w:p w14:paraId="41E479DC" w14:textId="3DE3B4DD" w:rsidR="00C95AC3" w:rsidRDefault="00C95AC3" w:rsidP="00C95AC3">
      <w:r>
        <w:t xml:space="preserve"> Raznolika ponudba: zajema juhe, enolončnice, testenine, rižote, mesne in ribje jedi, zelenjavne priloge, solate in celo sladice.</w:t>
      </w:r>
    </w:p>
    <w:p w14:paraId="7523C110" w14:textId="64ECD4A6" w:rsidR="00C95AC3" w:rsidRDefault="00C95AC3" w:rsidP="00C95AC3">
      <w:r>
        <w:lastRenderedPageBreak/>
        <w:t xml:space="preserve"> Praktična embalaža: oblikovana je tako, da omogoča enostavno odpiranje, pogrevanje in serviranje, pogosto neposredno iz posode.</w:t>
      </w:r>
    </w:p>
    <w:p w14:paraId="77B28256" w14:textId="77777777" w:rsidR="00C95AC3" w:rsidRDefault="00C95AC3" w:rsidP="00C95AC3"/>
    <w:p w14:paraId="163F2371" w14:textId="71C716A1" w:rsidR="00C95AC3" w:rsidRDefault="00C95AC3" w:rsidP="00C95AC3">
      <w:r>
        <w:t xml:space="preserve"> Prednosti</w:t>
      </w:r>
    </w:p>
    <w:p w14:paraId="0E31CC82" w14:textId="6CA6C243" w:rsidR="00C95AC3" w:rsidRDefault="00C95AC3" w:rsidP="00C95AC3">
      <w:r>
        <w:t xml:space="preserve"> Prihranek časa in dela – ni potrebe po kuhanju, rezanju ali pomivanju posode.</w:t>
      </w:r>
    </w:p>
    <w:p w14:paraId="277F58F1" w14:textId="54777C00" w:rsidR="00C95AC3" w:rsidRDefault="00C95AC3" w:rsidP="00C95AC3">
      <w:r>
        <w:t xml:space="preserve"> Zanesljiva kakovost – jedi so pripravljene po standardiziranih recepturah, kar zagotavlja enak okus in hranilno vrednost pri vsakem obroku.</w:t>
      </w:r>
    </w:p>
    <w:p w14:paraId="5B83D47D" w14:textId="06DCE8FD" w:rsidR="00C95AC3" w:rsidRDefault="00C95AC3" w:rsidP="00C95AC3">
      <w:r>
        <w:t xml:space="preserve"> Manj zavržene hrane – porcije so običajno prilagojene posamezniku, zato ni ostankov.</w:t>
      </w:r>
    </w:p>
    <w:p w14:paraId="6B7BAF6D" w14:textId="63E2F558" w:rsidR="00C95AC3" w:rsidRDefault="00C95AC3" w:rsidP="00C95AC3">
      <w:r>
        <w:t xml:space="preserve"> Varnost hrane – toplotna obdelava in hermetična embalaža zmanjšata tveganje za mikrobiološko pokvarjenost.</w:t>
      </w:r>
    </w:p>
    <w:p w14:paraId="122E8FEA" w14:textId="7DBC23A2" w:rsidR="00C95AC3" w:rsidRDefault="00C95AC3" w:rsidP="00C95AC3">
      <w:r>
        <w:t xml:space="preserve"> Slabosti</w:t>
      </w:r>
    </w:p>
    <w:p w14:paraId="696B1BF4" w14:textId="14EB1D18" w:rsidR="00C95AC3" w:rsidRDefault="00C95AC3" w:rsidP="00C95AC3">
      <w:r>
        <w:t xml:space="preserve"> Višja cena na porcijo v primerjavi z doma pripravljeno hrano.</w:t>
      </w:r>
    </w:p>
    <w:p w14:paraId="4D1C4A43" w14:textId="1AC7D951" w:rsidR="00C95AC3" w:rsidRDefault="00C95AC3" w:rsidP="00C95AC3">
      <w:r>
        <w:t xml:space="preserve"> Manj nadzora nad sestavinami – potrošnik ne izbira količine soli, maščobe ali začimb.</w:t>
      </w:r>
    </w:p>
    <w:p w14:paraId="5159D863" w14:textId="7FE8C9B8" w:rsidR="00C95AC3" w:rsidRDefault="00C95AC3" w:rsidP="00C95AC3">
      <w:r>
        <w:t xml:space="preserve"> Manj svežine v primerjavi z jedmi, pripravljenimi neposredno iz surovih sestavin.</w:t>
      </w:r>
    </w:p>
    <w:p w14:paraId="6BC9A06B" w14:textId="35AFF583" w:rsidR="00C95AC3" w:rsidRDefault="00C95AC3" w:rsidP="00C95AC3">
      <w:r>
        <w:t xml:space="preserve"> Uporaba v praksi</w:t>
      </w:r>
    </w:p>
    <w:p w14:paraId="20C80AFF" w14:textId="77777777" w:rsidR="00C95AC3" w:rsidRDefault="00C95AC3" w:rsidP="00C95AC3">
      <w:r>
        <w:t>Popolnoma pripravljene jedi so priljubljene v gospodinjstvih, restavracijah s hitro postrežbo, bolnišnicah, hotelih in v prehrani zaposlenih. V zadnjem desetletju se je njihova kakovost močno izboljšala – proizvajalci uporabljajo bolj naravne sestavine, krajše postopke obdelave in okolju prijaznejšo embalažo.</w:t>
      </w:r>
    </w:p>
    <w:p w14:paraId="65434D33" w14:textId="4CBDCD26" w:rsidR="00C95AC3" w:rsidRDefault="00C95AC3" w:rsidP="00C95AC3">
      <w:r>
        <w:t>Poudarek vse bolj prehaja z zgolj “hitre hrane” na uravnotežene, zdrave in sveže pripravljene obroke, ki združujejo udobje, okus in hranilno vrednost. Danes so popolnoma pripravljene jedi pogosto videti kot domači obroki – z bogato zelenjavo, kakovostnim mesom in preprostimi sestavinami, pripravljenimi na zdrav način.</w:t>
      </w:r>
    </w:p>
    <w:p w14:paraId="29C1ED23" w14:textId="58B33618" w:rsidR="007C3139" w:rsidRPr="00C95AC3" w:rsidRDefault="00C95AC3" w:rsidP="007C3139">
      <w:pPr>
        <w:rPr>
          <w:b/>
          <w:bCs/>
        </w:rPr>
      </w:pPr>
      <w:r w:rsidRPr="00C95AC3">
        <w:rPr>
          <w:b/>
          <w:bCs/>
        </w:rPr>
        <w:t xml:space="preserve">Podjetje La </w:t>
      </w:r>
      <w:proofErr w:type="spellStart"/>
      <w:r w:rsidRPr="00C95AC3">
        <w:rPr>
          <w:b/>
          <w:bCs/>
        </w:rPr>
        <w:t>Linea</w:t>
      </w:r>
      <w:proofErr w:type="spellEnd"/>
      <w:r w:rsidRPr="00C95AC3">
        <w:rPr>
          <w:b/>
          <w:bCs/>
        </w:rPr>
        <w:t xml:space="preserve"> Verde </w:t>
      </w:r>
      <w:proofErr w:type="spellStart"/>
      <w:r w:rsidRPr="00C95AC3">
        <w:rPr>
          <w:b/>
          <w:bCs/>
        </w:rPr>
        <w:t>Societa</w:t>
      </w:r>
      <w:proofErr w:type="spellEnd"/>
      <w:r w:rsidRPr="00C95AC3">
        <w:rPr>
          <w:b/>
          <w:bCs/>
        </w:rPr>
        <w:t xml:space="preserve"> </w:t>
      </w:r>
      <w:proofErr w:type="spellStart"/>
      <w:r w:rsidRPr="00C95AC3">
        <w:rPr>
          <w:b/>
          <w:bCs/>
        </w:rPr>
        <w:t>Agricola</w:t>
      </w:r>
      <w:proofErr w:type="spellEnd"/>
      <w:r w:rsidRPr="00C95AC3">
        <w:rPr>
          <w:b/>
          <w:bCs/>
        </w:rPr>
        <w:t xml:space="preserve"> </w:t>
      </w:r>
      <w:proofErr w:type="spellStart"/>
      <w:r w:rsidRPr="00C95AC3">
        <w:rPr>
          <w:b/>
          <w:bCs/>
        </w:rPr>
        <w:t>S.p.A</w:t>
      </w:r>
      <w:proofErr w:type="spellEnd"/>
    </w:p>
    <w:p w14:paraId="54163A88" w14:textId="77777777" w:rsidR="007C3139" w:rsidRDefault="007C3139" w:rsidP="007C3139">
      <w:r>
        <w:t>## Osnovne informacije</w:t>
      </w:r>
    </w:p>
    <w:p w14:paraId="1C24398C" w14:textId="208F9B1F" w:rsidR="007C3139" w:rsidRDefault="007C3139" w:rsidP="007C3139">
      <w:r>
        <w:t xml:space="preserve"> </w:t>
      </w:r>
      <w:proofErr w:type="spellStart"/>
      <w:r>
        <w:t>DimmidiSì</w:t>
      </w:r>
      <w:proofErr w:type="spellEnd"/>
      <w:r>
        <w:t xml:space="preserve"> je blagovna znamka italijanskega podjetja La </w:t>
      </w:r>
      <w:proofErr w:type="spellStart"/>
      <w:r>
        <w:t>Linea</w:t>
      </w:r>
      <w:proofErr w:type="spellEnd"/>
      <w:r>
        <w:t xml:space="preserve"> Verde </w:t>
      </w:r>
      <w:proofErr w:type="spellStart"/>
      <w:r>
        <w:t>Società</w:t>
      </w:r>
      <w:proofErr w:type="spellEnd"/>
      <w:r>
        <w:t xml:space="preserve"> </w:t>
      </w:r>
      <w:proofErr w:type="spellStart"/>
      <w:r>
        <w:t>Agricola</w:t>
      </w:r>
      <w:proofErr w:type="spellEnd"/>
      <w:r>
        <w:t xml:space="preserve"> </w:t>
      </w:r>
      <w:proofErr w:type="spellStart"/>
      <w:r>
        <w:t>S.p.A</w:t>
      </w:r>
      <w:proofErr w:type="spellEnd"/>
      <w:r>
        <w:t xml:space="preserve">., ki deluje na področju sveže obdelanih sadnih in zelenjavnih izdelkov ter pripravljenih jedi. ([La </w:t>
      </w:r>
      <w:proofErr w:type="spellStart"/>
      <w:r>
        <w:t>Linea</w:t>
      </w:r>
      <w:proofErr w:type="spellEnd"/>
      <w:r>
        <w:t xml:space="preserve"> Verde][1])</w:t>
      </w:r>
    </w:p>
    <w:p w14:paraId="34C07FA9" w14:textId="403EB0BB" w:rsidR="007C3139" w:rsidRDefault="007C3139" w:rsidP="007C3139">
      <w:r>
        <w:t xml:space="preserve"> Podjetje La </w:t>
      </w:r>
      <w:proofErr w:type="spellStart"/>
      <w:r>
        <w:t>Linea</w:t>
      </w:r>
      <w:proofErr w:type="spellEnd"/>
      <w:r>
        <w:t xml:space="preserve"> Verde ima korenine v kmetijstvu, nadzoruje lastne kmetije in skrbi za celotno dobavno verigo – od polja do trgovine. ([La </w:t>
      </w:r>
      <w:proofErr w:type="spellStart"/>
      <w:r>
        <w:t>Linea</w:t>
      </w:r>
      <w:proofErr w:type="spellEnd"/>
      <w:r>
        <w:t xml:space="preserve"> Verde][1])</w:t>
      </w:r>
    </w:p>
    <w:p w14:paraId="57EE3B07" w14:textId="400EBFD0" w:rsidR="007C3139" w:rsidRDefault="007C3139" w:rsidP="007C3139">
      <w:r>
        <w:t xml:space="preserve"> Blagovna znamka </w:t>
      </w:r>
      <w:proofErr w:type="spellStart"/>
      <w:r>
        <w:t>DimmidiSì</w:t>
      </w:r>
      <w:proofErr w:type="spellEnd"/>
      <w:r>
        <w:t xml:space="preserve"> se osredotoča na izdelke “</w:t>
      </w:r>
      <w:proofErr w:type="spellStart"/>
      <w:r>
        <w:t>fresh</w:t>
      </w:r>
      <w:proofErr w:type="spellEnd"/>
      <w:r>
        <w:t xml:space="preserve"> </w:t>
      </w:r>
      <w:proofErr w:type="spellStart"/>
      <w:r>
        <w:t>convenience</w:t>
      </w:r>
      <w:proofErr w:type="spellEnd"/>
      <w:r>
        <w:t xml:space="preserve"> </w:t>
      </w:r>
      <w:proofErr w:type="spellStart"/>
      <w:r>
        <w:t>food</w:t>
      </w:r>
      <w:proofErr w:type="spellEnd"/>
      <w:r>
        <w:t xml:space="preserve">” — sveže, priročne izdelke, ki so pripravljeni ali skoraj pripravljeni za uživanje. </w:t>
      </w:r>
    </w:p>
    <w:p w14:paraId="3DDDDE55" w14:textId="77777777" w:rsidR="007C3139" w:rsidRDefault="007C3139" w:rsidP="007C3139">
      <w:r>
        <w:lastRenderedPageBreak/>
        <w:t>## Poslovanje, tehnologija in ponudba</w:t>
      </w:r>
    </w:p>
    <w:p w14:paraId="40CB9C49" w14:textId="10E16C27" w:rsidR="007C3139" w:rsidRDefault="007C3139" w:rsidP="007C3139">
      <w:r>
        <w:t xml:space="preserve"> La </w:t>
      </w:r>
      <w:proofErr w:type="spellStart"/>
      <w:r>
        <w:t>Linea</w:t>
      </w:r>
      <w:proofErr w:type="spellEnd"/>
      <w:r>
        <w:t xml:space="preserve"> Verde upravlja z obsežnim kmetijskim zemljiščem – več kot 2.000 hektarjev polj v Italiji, ki so vključena v certificirano in nadzorovano dobavno verigo. </w:t>
      </w:r>
    </w:p>
    <w:p w14:paraId="5E376D4A" w14:textId="32FEC2A0" w:rsidR="007C3139" w:rsidRDefault="007C3139" w:rsidP="007C3139">
      <w:r>
        <w:t xml:space="preserve"> Podjetje ima proizvodne obrate ne samo v Italiji, ampak tudi v drugih državah Evrope – v Španiji, Franciji in Srbiji, da je bližje zemljiščem in trgovinam. </w:t>
      </w:r>
    </w:p>
    <w:p w14:paraId="0F68A8BF" w14:textId="727D3F46" w:rsidR="007C3139" w:rsidRDefault="007C3139" w:rsidP="007C3139">
      <w:r>
        <w:t xml:space="preserve"> Izdelki pod znamko </w:t>
      </w:r>
      <w:proofErr w:type="spellStart"/>
      <w:r>
        <w:t>DimmidiSì</w:t>
      </w:r>
      <w:proofErr w:type="spellEnd"/>
      <w:r>
        <w:t xml:space="preserve"> vključujejo:</w:t>
      </w:r>
    </w:p>
    <w:p w14:paraId="507C82DD" w14:textId="49F167C0" w:rsidR="007C3139" w:rsidRDefault="007C3139" w:rsidP="007C3139">
      <w:r>
        <w:t xml:space="preserve">   sveže rezano zelenjavo in sadje (“</w:t>
      </w:r>
      <w:proofErr w:type="spellStart"/>
      <w:r>
        <w:t>fresh-cut</w:t>
      </w:r>
      <w:proofErr w:type="spellEnd"/>
      <w:r>
        <w:t>”)</w:t>
      </w:r>
    </w:p>
    <w:p w14:paraId="53B52828" w14:textId="4D260C63" w:rsidR="007C3139" w:rsidRDefault="007C3139" w:rsidP="007C3139">
      <w:r>
        <w:t xml:space="preserve">   </w:t>
      </w:r>
      <w:proofErr w:type="spellStart"/>
      <w:r>
        <w:t>predpripravljene</w:t>
      </w:r>
      <w:proofErr w:type="spellEnd"/>
      <w:r>
        <w:t xml:space="preserve"> sveže jedi: juhe, rižote, obroki s kombinacijo zelenjave in drugih sestavin</w:t>
      </w:r>
    </w:p>
    <w:p w14:paraId="67D2787F" w14:textId="47B6116C" w:rsidR="007C3139" w:rsidRDefault="007C3139" w:rsidP="007C3139">
      <w:r>
        <w:t xml:space="preserve">   embalažo, ki poudarja svežino in kakovost sestavin </w:t>
      </w:r>
    </w:p>
    <w:p w14:paraId="1065848B" w14:textId="2EC745CF" w:rsidR="007C3139" w:rsidRDefault="007C3139" w:rsidP="007C3139">
      <w:r>
        <w:t xml:space="preserve"> Na primer, novi “</w:t>
      </w:r>
      <w:proofErr w:type="spellStart"/>
      <w:r>
        <w:t>Wrap</w:t>
      </w:r>
      <w:proofErr w:type="spellEnd"/>
      <w:r>
        <w:t xml:space="preserve"> Kit” izdelki, ki vsebujejo zelenjavo, proteine, začimbe in tortilje, so del strategije, kako združiti okus in priročnost v enem paketu. </w:t>
      </w:r>
    </w:p>
    <w:p w14:paraId="219A8B42" w14:textId="2DCDED6B" w:rsidR="007C3139" w:rsidRDefault="007C3139" w:rsidP="007C3139">
      <w:r>
        <w:t xml:space="preserve"> Podjetje je razvilo tudi linijo “Le </w:t>
      </w:r>
      <w:proofErr w:type="spellStart"/>
      <w:r>
        <w:t>Lattughelle</w:t>
      </w:r>
      <w:proofErr w:type="spellEnd"/>
      <w:r>
        <w:t xml:space="preserve">” – posebne sorte solat v vrečki, ki so bolj odporne na toploto, kar omogoča daljšo obstojnost in manj odpadkov. </w:t>
      </w:r>
    </w:p>
    <w:p w14:paraId="53205342" w14:textId="77777777" w:rsidR="007C3139" w:rsidRDefault="007C3139" w:rsidP="007C3139">
      <w:r>
        <w:t>## Znamka in trženje</w:t>
      </w:r>
    </w:p>
    <w:p w14:paraId="6342CF2E" w14:textId="5019E5D5" w:rsidR="007C3139" w:rsidRDefault="007C3139" w:rsidP="007C3139">
      <w:r>
        <w:t xml:space="preserve"> Blagovna znamka </w:t>
      </w:r>
      <w:proofErr w:type="spellStart"/>
      <w:r>
        <w:t>DimmidiSì</w:t>
      </w:r>
      <w:proofErr w:type="spellEnd"/>
      <w:r>
        <w:t xml:space="preserve"> je bila ustanovljena okoli leta 2006 kot inovativno srce La </w:t>
      </w:r>
      <w:proofErr w:type="spellStart"/>
      <w:r>
        <w:t>Linea</w:t>
      </w:r>
      <w:proofErr w:type="spellEnd"/>
      <w:r>
        <w:t xml:space="preserve"> Verde skupine. </w:t>
      </w:r>
    </w:p>
    <w:p w14:paraId="15130A6E" w14:textId="0C92EC8E" w:rsidR="007C3139" w:rsidRDefault="007C3139" w:rsidP="007C3139">
      <w:r>
        <w:t xml:space="preserve"> Trženjske kampanje pogosto igrajo na besedno igro “</w:t>
      </w:r>
      <w:proofErr w:type="spellStart"/>
      <w:r>
        <w:t>Dimmi</w:t>
      </w:r>
      <w:proofErr w:type="spellEnd"/>
      <w:r>
        <w:t xml:space="preserve"> di sì” (“Reci mi da”), kar pomeni “reci da” (da = </w:t>
      </w:r>
      <w:proofErr w:type="spellStart"/>
      <w:r>
        <w:t>yes</w:t>
      </w:r>
      <w:proofErr w:type="spellEnd"/>
      <w:r>
        <w:t xml:space="preserve">) – z elementi romantike, združevanja okusov in emocij. </w:t>
      </w:r>
    </w:p>
    <w:p w14:paraId="1683D4F6" w14:textId="7B89C4B2" w:rsidR="007C3139" w:rsidRDefault="007C3139" w:rsidP="007C3139">
      <w:r>
        <w:t xml:space="preserve"> Nove oglaševalske kampanje so bile podeljene kreativnim agencijam (npr. </w:t>
      </w:r>
      <w:proofErr w:type="spellStart"/>
      <w:r>
        <w:t>Armando</w:t>
      </w:r>
      <w:proofErr w:type="spellEnd"/>
      <w:r>
        <w:t xml:space="preserve"> Testa), da poudarijo identiteto blagovne znamke in njen slog. ([engage.it][6])</w:t>
      </w:r>
    </w:p>
    <w:p w14:paraId="5A8DA148" w14:textId="6F4BDAF2" w:rsidR="007C3139" w:rsidRDefault="007C3139" w:rsidP="007C3139">
      <w:r>
        <w:t xml:space="preserve"> Znamka ima visoko prepoznavnost: raziskave kažejo, da je </w:t>
      </w:r>
      <w:proofErr w:type="spellStart"/>
      <w:r>
        <w:t>DimmidiSì</w:t>
      </w:r>
      <w:proofErr w:type="spellEnd"/>
      <w:r>
        <w:t xml:space="preserve"> med najbolj prepoznanimi blagovnimi znamkami zelenjave in pripravljenih svežih jedi v Italiji.</w:t>
      </w:r>
    </w:p>
    <w:p w14:paraId="08D3D42D" w14:textId="7E99F7A8" w:rsidR="00C95AC3" w:rsidRPr="00C95AC3" w:rsidRDefault="00C95AC3" w:rsidP="00C95AC3">
      <w:pPr>
        <w:rPr>
          <w:b/>
          <w:bCs/>
        </w:rPr>
      </w:pPr>
      <w:r w:rsidRPr="00C95AC3">
        <w:rPr>
          <w:b/>
          <w:bCs/>
        </w:rPr>
        <w:t xml:space="preserve">Blagovna znamka </w:t>
      </w:r>
      <w:proofErr w:type="spellStart"/>
      <w:r w:rsidRPr="00C95AC3">
        <w:rPr>
          <w:b/>
          <w:bCs/>
        </w:rPr>
        <w:t>Dimmidishi</w:t>
      </w:r>
      <w:proofErr w:type="spellEnd"/>
    </w:p>
    <w:p w14:paraId="74B641C9" w14:textId="077074D7" w:rsidR="00C95AC3" w:rsidRDefault="00C95AC3" w:rsidP="00C95AC3">
      <w:proofErr w:type="spellStart"/>
      <w:r>
        <w:t>DimmidiSì</w:t>
      </w:r>
      <w:proofErr w:type="spellEnd"/>
      <w:r>
        <w:t xml:space="preserve"> je italijanska blagovna znamka, ki predstavlja linijo popolnoma pripravljenih in svežih jedi. Nastala je z namenom, da bi sodobnim potrošnikom omogočila hitro, okusno in kakovostno prehrano brez dolge priprave, vendar s poudarkom na naravnih, svežih sestavinah.</w:t>
      </w:r>
    </w:p>
    <w:p w14:paraId="0F27F733" w14:textId="4DC212D7" w:rsidR="00C95AC3" w:rsidRDefault="00C95AC3" w:rsidP="00C95AC3">
      <w:r>
        <w:t xml:space="preserve">Podjetje, ki stoji za znamko, izhaja iz kmetijskih korenin – kar pomeni, da nadzoruje celoten proces od pridelave zelenjave do končnega izdelka. Glavni poudarek je na svežini, uravnoteženi prehrani in priročnosti. </w:t>
      </w:r>
      <w:proofErr w:type="spellStart"/>
      <w:r>
        <w:t>DimmidiSì</w:t>
      </w:r>
      <w:proofErr w:type="spellEnd"/>
      <w:r>
        <w:t xml:space="preserve"> ponuja raznolike jedi, ki jih lahko potrošnik zaužije takoj ali po kratkem pogrevanju, ne da bi bilo treba karkoli dodatno kuhati ali pripravljati.</w:t>
      </w:r>
    </w:p>
    <w:p w14:paraId="29A1237E" w14:textId="3A6A7F94" w:rsidR="00C95AC3" w:rsidRDefault="00C95AC3" w:rsidP="00C95AC3">
      <w:r>
        <w:lastRenderedPageBreak/>
        <w:t xml:space="preserve"> Glavne značilnosti popolnoma pripravljenih jedi </w:t>
      </w:r>
      <w:proofErr w:type="spellStart"/>
      <w:r>
        <w:t>DimmidiSì</w:t>
      </w:r>
      <w:proofErr w:type="spellEnd"/>
      <w:r>
        <w:t>:</w:t>
      </w:r>
    </w:p>
    <w:p w14:paraId="69A71DCF" w14:textId="4C1B6089" w:rsidR="00C95AC3" w:rsidRDefault="00C95AC3" w:rsidP="00C95AC3">
      <w:r>
        <w:t xml:space="preserve"> 100 % naravne sestavine – večina izdelkov temelji na sveži zelenjavi, stročnicah, žitih in naravnih začimbah, brez umetnih konzervansov.</w:t>
      </w:r>
    </w:p>
    <w:p w14:paraId="4B2F6B1C" w14:textId="515353E4" w:rsidR="00C95AC3" w:rsidRDefault="00C95AC3" w:rsidP="00C95AC3">
      <w:r>
        <w:t xml:space="preserve"> Svežina brez zamrzovanja – jedi so shranjene v hladilnem režimu, ne zamrznjene, kar ohranja naravni okus in hranilno vrednost.</w:t>
      </w:r>
    </w:p>
    <w:p w14:paraId="752CF400" w14:textId="04C62FCB" w:rsidR="00C95AC3" w:rsidRDefault="00C95AC3" w:rsidP="00C95AC3">
      <w:r>
        <w:t xml:space="preserve"> Hitrost in priročnost – izdelki so pripravljeni za uživanje v nekaj minutah; večina juh in enolončnic se le pogreje.</w:t>
      </w:r>
    </w:p>
    <w:p w14:paraId="5899943E" w14:textId="422429AE" w:rsidR="00C95AC3" w:rsidRDefault="00C95AC3" w:rsidP="00C95AC3">
      <w:r>
        <w:t xml:space="preserve"> Raznolikost okusov – v ponudbi so tradicionalne italijanske jedi, kot so </w:t>
      </w:r>
      <w:proofErr w:type="spellStart"/>
      <w:r>
        <w:t>minestrone</w:t>
      </w:r>
      <w:proofErr w:type="spellEnd"/>
      <w:r>
        <w:t>, zelenjavne juhe, rižote in testenine, pa tudi sodobnejši obroki, kot so solate in sendviči.</w:t>
      </w:r>
    </w:p>
    <w:p w14:paraId="16D8EC43" w14:textId="005FD520" w:rsidR="00C95AC3" w:rsidRDefault="00C95AC3" w:rsidP="00C95AC3">
      <w:r>
        <w:t xml:space="preserve"> Prilagoditev sodobnemu življenjskemu slogu – jedi so pakirane v praktični embalaži za enostavno uporabo doma, v pisarni ali na poti.</w:t>
      </w:r>
    </w:p>
    <w:p w14:paraId="7E602934" w14:textId="22AD1434" w:rsidR="00C95AC3" w:rsidRDefault="00C95AC3" w:rsidP="00C95AC3">
      <w:r>
        <w:t xml:space="preserve"> Filozofija blagovne znamke</w:t>
      </w:r>
    </w:p>
    <w:p w14:paraId="57B32CCF" w14:textId="011E079B" w:rsidR="00C95AC3" w:rsidRDefault="00C95AC3" w:rsidP="00C95AC3">
      <w:proofErr w:type="spellStart"/>
      <w:r>
        <w:t>DimmidiSì</w:t>
      </w:r>
      <w:proofErr w:type="spellEnd"/>
      <w:r>
        <w:t xml:space="preserve"> želi približati italijansko kulinariko ljudem, ki cenijo kakovostno hrano, a imajo manj časa za kuhanje. Njihov slogan pomeni dobesedno »reci mi da« – sporočilo, ki izraža pozitivno odločitev za dober, zdrav in okusen obrok.</w:t>
      </w:r>
    </w:p>
    <w:p w14:paraId="7855515B" w14:textId="3AA34478" w:rsidR="00C95AC3" w:rsidRDefault="00C95AC3" w:rsidP="00C95AC3">
      <w:r>
        <w:t>Znamka gradi svojo prepoznavnost na kombinaciji kmetijske tradicije in sodobne tehnologije: pridelava poteka na nadzorovanih poljih, medtem ko se proizvodnja izvaja v visoko avtomatiziranih obratih, ki zagotavljajo varnost in svežino brez potrebe po kemičnih dodatkih.</w:t>
      </w:r>
    </w:p>
    <w:p w14:paraId="3610D2F8" w14:textId="4EB70C66" w:rsidR="00C95AC3" w:rsidRDefault="00C95AC3" w:rsidP="00C95AC3">
      <w:proofErr w:type="spellStart"/>
      <w:r>
        <w:t>DimmidiSì</w:t>
      </w:r>
      <w:proofErr w:type="spellEnd"/>
      <w:r>
        <w:t xml:space="preserve"> je danes ena vodilnih znamk na področju svežih gotovih jedi v Italiji in ima vse večjo prisotnost tudi v drugih evropskih državah. Z rednim uvajanjem novih receptov, sezonskih juh in obrokov ohranja povezavo z naravnimi sestavinami ter sodobnimi prehranskimi trendi.</w:t>
      </w:r>
    </w:p>
    <w:p w14:paraId="49B30C80" w14:textId="3BAF9157" w:rsidR="002C651E" w:rsidRDefault="00000000" w:rsidP="00C95AC3">
      <w:hyperlink r:id="rId4" w:history="1">
        <w:r w:rsidR="002C651E" w:rsidRPr="002C651E">
          <w:rPr>
            <w:rStyle w:val="Hiperpovezava"/>
          </w:rPr>
          <w:t>https://mercatoronline.si/izdelek/18474277/juha-minestone-dimmidisi-620-g</w:t>
        </w:r>
      </w:hyperlink>
    </w:p>
    <w:sectPr w:rsidR="002C6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2C"/>
    <w:rsid w:val="00013D4E"/>
    <w:rsid w:val="0006616E"/>
    <w:rsid w:val="002B2C2C"/>
    <w:rsid w:val="002C651E"/>
    <w:rsid w:val="007C3139"/>
    <w:rsid w:val="00A3720E"/>
    <w:rsid w:val="00C95AC3"/>
    <w:rsid w:val="00E10E44"/>
    <w:rsid w:val="00ED76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A649"/>
  <w15:chartTrackingRefBased/>
  <w15:docId w15:val="{AB57B9E8-513F-46DF-88A6-EDDFE7E3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B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B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B2C2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B2C2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B2C2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B2C2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B2C2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B2C2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B2C2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B2C2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B2C2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B2C2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B2C2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B2C2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B2C2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B2C2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B2C2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B2C2C"/>
    <w:rPr>
      <w:rFonts w:eastAsiaTheme="majorEastAsia" w:cstheme="majorBidi"/>
      <w:color w:val="272727" w:themeColor="text1" w:themeTint="D8"/>
    </w:rPr>
  </w:style>
  <w:style w:type="paragraph" w:styleId="Naslov">
    <w:name w:val="Title"/>
    <w:basedOn w:val="Navaden"/>
    <w:next w:val="Navaden"/>
    <w:link w:val="NaslovZnak"/>
    <w:uiPriority w:val="10"/>
    <w:qFormat/>
    <w:rsid w:val="002B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B2C2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B2C2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B2C2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B2C2C"/>
    <w:pPr>
      <w:spacing w:before="160"/>
      <w:jc w:val="center"/>
    </w:pPr>
    <w:rPr>
      <w:i/>
      <w:iCs/>
      <w:color w:val="404040" w:themeColor="text1" w:themeTint="BF"/>
    </w:rPr>
  </w:style>
  <w:style w:type="character" w:customStyle="1" w:styleId="CitatZnak">
    <w:name w:val="Citat Znak"/>
    <w:basedOn w:val="Privzetapisavaodstavka"/>
    <w:link w:val="Citat"/>
    <w:uiPriority w:val="29"/>
    <w:rsid w:val="002B2C2C"/>
    <w:rPr>
      <w:i/>
      <w:iCs/>
      <w:color w:val="404040" w:themeColor="text1" w:themeTint="BF"/>
    </w:rPr>
  </w:style>
  <w:style w:type="paragraph" w:styleId="Odstavekseznama">
    <w:name w:val="List Paragraph"/>
    <w:basedOn w:val="Navaden"/>
    <w:uiPriority w:val="34"/>
    <w:qFormat/>
    <w:rsid w:val="002B2C2C"/>
    <w:pPr>
      <w:ind w:left="720"/>
      <w:contextualSpacing/>
    </w:pPr>
  </w:style>
  <w:style w:type="character" w:styleId="Intenzivenpoudarek">
    <w:name w:val="Intense Emphasis"/>
    <w:basedOn w:val="Privzetapisavaodstavka"/>
    <w:uiPriority w:val="21"/>
    <w:qFormat/>
    <w:rsid w:val="002B2C2C"/>
    <w:rPr>
      <w:i/>
      <w:iCs/>
      <w:color w:val="0F4761" w:themeColor="accent1" w:themeShade="BF"/>
    </w:rPr>
  </w:style>
  <w:style w:type="paragraph" w:styleId="Intenzivencitat">
    <w:name w:val="Intense Quote"/>
    <w:basedOn w:val="Navaden"/>
    <w:next w:val="Navaden"/>
    <w:link w:val="IntenzivencitatZnak"/>
    <w:uiPriority w:val="30"/>
    <w:qFormat/>
    <w:rsid w:val="002B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B2C2C"/>
    <w:rPr>
      <w:i/>
      <w:iCs/>
      <w:color w:val="0F4761" w:themeColor="accent1" w:themeShade="BF"/>
    </w:rPr>
  </w:style>
  <w:style w:type="character" w:styleId="Intenzivensklic">
    <w:name w:val="Intense Reference"/>
    <w:basedOn w:val="Privzetapisavaodstavka"/>
    <w:uiPriority w:val="32"/>
    <w:qFormat/>
    <w:rsid w:val="002B2C2C"/>
    <w:rPr>
      <w:b/>
      <w:bCs/>
      <w:smallCaps/>
      <w:color w:val="0F4761" w:themeColor="accent1" w:themeShade="BF"/>
      <w:spacing w:val="5"/>
    </w:rPr>
  </w:style>
  <w:style w:type="character" w:styleId="Hiperpovezava">
    <w:name w:val="Hyperlink"/>
    <w:basedOn w:val="Privzetapisavaodstavka"/>
    <w:uiPriority w:val="99"/>
    <w:unhideWhenUsed/>
    <w:rsid w:val="007C3139"/>
    <w:rPr>
      <w:color w:val="0000FF"/>
      <w:u w:val="single"/>
    </w:rPr>
  </w:style>
  <w:style w:type="character" w:styleId="Nerazreenaomemba">
    <w:name w:val="Unresolved Mention"/>
    <w:basedOn w:val="Privzetapisavaodstavka"/>
    <w:uiPriority w:val="99"/>
    <w:semiHidden/>
    <w:unhideWhenUsed/>
    <w:rsid w:val="002C6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99984">
      <w:bodyDiv w:val="1"/>
      <w:marLeft w:val="0"/>
      <w:marRight w:val="0"/>
      <w:marTop w:val="0"/>
      <w:marBottom w:val="0"/>
      <w:divBdr>
        <w:top w:val="none" w:sz="0" w:space="0" w:color="auto"/>
        <w:left w:val="none" w:sz="0" w:space="0" w:color="auto"/>
        <w:bottom w:val="none" w:sz="0" w:space="0" w:color="auto"/>
        <w:right w:val="none" w:sz="0" w:space="0" w:color="auto"/>
      </w:divBdr>
    </w:div>
    <w:div w:id="3704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rcatoronline.si/izdelek/18474277/juha-minestone-dimmidisi-620-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1233</Words>
  <Characters>7034</Characters>
  <Application>Microsoft Office Word</Application>
  <DocSecurity>0</DocSecurity>
  <Lines>58</Lines>
  <Paragraphs>16</Paragraphs>
  <ScaleCrop>false</ScaleCrop>
  <Company>Šola</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5</cp:revision>
  <dcterms:created xsi:type="dcterms:W3CDTF">2025-10-14T06:12:00Z</dcterms:created>
  <dcterms:modified xsi:type="dcterms:W3CDTF">2025-10-14T07:11:00Z</dcterms:modified>
</cp:coreProperties>
</file>