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mrea"/>
        <w:tblW w:w="16375" w:type="dxa"/>
        <w:tblLayout w:type="fixed"/>
        <w:tblLook w:val="01E0" w:firstRow="1" w:lastRow="1" w:firstColumn="1" w:lastColumn="1" w:noHBand="0" w:noVBand="0"/>
      </w:tblPr>
      <w:tblGrid>
        <w:gridCol w:w="1021"/>
        <w:gridCol w:w="737"/>
        <w:gridCol w:w="5415"/>
        <w:gridCol w:w="9202"/>
      </w:tblGrid>
      <w:tr w:rsidR="006F392C" w:rsidRPr="00B2497C" w14:paraId="38807E3D" w14:textId="77777777">
        <w:trPr>
          <w:gridAfter w:val="1"/>
          <w:wAfter w:w="9202" w:type="dxa"/>
          <w:trHeight w:val="765"/>
        </w:trPr>
        <w:tc>
          <w:tcPr>
            <w:tcW w:w="1021" w:type="dxa"/>
            <w:tcBorders>
              <w:top w:val="single" w:sz="4" w:space="0" w:color="FF9900"/>
              <w:left w:val="single" w:sz="4" w:space="0" w:color="FF9900"/>
              <w:bottom w:val="nil"/>
              <w:right w:val="single" w:sz="4" w:space="0" w:color="FF9900"/>
            </w:tcBorders>
            <w:shd w:val="clear" w:color="auto" w:fill="FF6600"/>
          </w:tcPr>
          <w:p w14:paraId="7D8BD820" w14:textId="160B4255" w:rsidR="006F392C" w:rsidRDefault="006F392C" w:rsidP="00EE70CF"/>
        </w:tc>
        <w:tc>
          <w:tcPr>
            <w:tcW w:w="737" w:type="dxa"/>
            <w:tcBorders>
              <w:top w:val="single" w:sz="4" w:space="0" w:color="FF9900"/>
              <w:left w:val="single" w:sz="4" w:space="0" w:color="FF9900"/>
              <w:bottom w:val="single" w:sz="4" w:space="0" w:color="FF9900"/>
              <w:right w:val="single" w:sz="4" w:space="0" w:color="FF9900"/>
            </w:tcBorders>
            <w:shd w:val="clear" w:color="auto" w:fill="FF9900"/>
          </w:tcPr>
          <w:p w14:paraId="78EF434D" w14:textId="77777777" w:rsidR="006F392C" w:rsidRDefault="006F392C" w:rsidP="00EE70CF"/>
          <w:p w14:paraId="0DF5CE99" w14:textId="77777777" w:rsidR="006F392C" w:rsidRDefault="006F392C" w:rsidP="00EE70CF"/>
          <w:p w14:paraId="2A036D2B" w14:textId="77777777" w:rsidR="006F392C" w:rsidRDefault="006F392C" w:rsidP="00EE70CF"/>
        </w:tc>
        <w:tc>
          <w:tcPr>
            <w:tcW w:w="5415" w:type="dxa"/>
            <w:tcBorders>
              <w:top w:val="single" w:sz="4" w:space="0" w:color="FF9900"/>
              <w:left w:val="single" w:sz="4" w:space="0" w:color="FF9900"/>
              <w:bottom w:val="single" w:sz="4" w:space="0" w:color="FF9900"/>
              <w:right w:val="single" w:sz="4" w:space="0" w:color="FF9900"/>
            </w:tcBorders>
            <w:shd w:val="clear" w:color="auto" w:fill="FFCC99"/>
          </w:tcPr>
          <w:p w14:paraId="607FDD31" w14:textId="77777777" w:rsidR="006F392C" w:rsidRDefault="006F392C" w:rsidP="00EE70CF">
            <w:pPr>
              <w:rPr>
                <w:b/>
                <w:sz w:val="24"/>
                <w:szCs w:val="24"/>
              </w:rPr>
            </w:pPr>
          </w:p>
          <w:p w14:paraId="24558116" w14:textId="3FF33E72" w:rsidR="006F392C" w:rsidRPr="00F06EB6" w:rsidRDefault="006F392C" w:rsidP="00EE70CF">
            <w:pPr>
              <w:rPr>
                <w:b/>
                <w:sz w:val="24"/>
                <w:szCs w:val="24"/>
              </w:rPr>
            </w:pPr>
            <w:r w:rsidRPr="00F06EB6">
              <w:rPr>
                <w:b/>
                <w:sz w:val="24"/>
                <w:szCs w:val="24"/>
              </w:rPr>
              <w:t>CATALOGUE 202</w:t>
            </w:r>
            <w:r w:rsidR="00CB039F">
              <w:rPr>
                <w:b/>
                <w:sz w:val="24"/>
                <w:szCs w:val="24"/>
              </w:rPr>
              <w:t>5</w:t>
            </w:r>
            <w:r w:rsidRPr="00F06EB6">
              <w:rPr>
                <w:b/>
                <w:sz w:val="24"/>
                <w:szCs w:val="24"/>
              </w:rPr>
              <w:t>/2</w:t>
            </w:r>
            <w:r w:rsidR="00CB039F">
              <w:rPr>
                <w:b/>
                <w:sz w:val="24"/>
                <w:szCs w:val="24"/>
              </w:rPr>
              <w:t>6</w:t>
            </w:r>
          </w:p>
          <w:p w14:paraId="7F45EC20" w14:textId="77777777" w:rsidR="006F392C" w:rsidRPr="00B2497C" w:rsidRDefault="006F392C" w:rsidP="00EE70CF">
            <w:pPr>
              <w:rPr>
                <w:b/>
                <w:sz w:val="24"/>
                <w:szCs w:val="24"/>
              </w:rPr>
            </w:pPr>
          </w:p>
        </w:tc>
      </w:tr>
      <w:tr w:rsidR="006F392C" w14:paraId="06A7D2AE" w14:textId="77777777">
        <w:trPr>
          <w:trHeight w:val="10651"/>
        </w:trPr>
        <w:tc>
          <w:tcPr>
            <w:tcW w:w="1021" w:type="dxa"/>
            <w:tcBorders>
              <w:top w:val="nil"/>
              <w:left w:val="nil"/>
              <w:bottom w:val="nil"/>
              <w:right w:val="single" w:sz="4" w:space="0" w:color="auto"/>
            </w:tcBorders>
            <w:shd w:val="clear" w:color="auto" w:fill="FFCC99"/>
          </w:tcPr>
          <w:p w14:paraId="3477B251" w14:textId="77777777" w:rsidR="006F392C" w:rsidRDefault="006F392C" w:rsidP="00EE70CF"/>
        </w:tc>
        <w:tc>
          <w:tcPr>
            <w:tcW w:w="15354" w:type="dxa"/>
            <w:gridSpan w:val="3"/>
            <w:tcBorders>
              <w:left w:val="single" w:sz="4" w:space="0" w:color="auto"/>
              <w:right w:val="single" w:sz="4" w:space="0" w:color="auto"/>
            </w:tcBorders>
          </w:tcPr>
          <w:p w14:paraId="72CC566B" w14:textId="77C75A6A" w:rsidR="002A64CE" w:rsidRPr="002C6A62" w:rsidRDefault="002A64CE" w:rsidP="002A64CE">
            <w:pPr>
              <w:tabs>
                <w:tab w:val="left" w:pos="11715"/>
              </w:tabs>
              <w:jc w:val="center"/>
              <w:rPr>
                <w:sz w:val="96"/>
                <w:szCs w:val="96"/>
              </w:rPr>
            </w:pPr>
          </w:p>
          <w:p w14:paraId="49EEB501" w14:textId="77777777" w:rsidR="006F392C" w:rsidRDefault="002A64CE" w:rsidP="002A64CE">
            <w:pPr>
              <w:tabs>
                <w:tab w:val="left" w:pos="11715"/>
              </w:tabs>
              <w:jc w:val="center"/>
              <w:rPr>
                <w:sz w:val="96"/>
                <w:szCs w:val="96"/>
              </w:rPr>
            </w:pPr>
            <w:r w:rsidRPr="002A64CE">
              <w:rPr>
                <w:sz w:val="96"/>
                <w:szCs w:val="96"/>
              </w:rPr>
              <w:t>UP ZOJO D. O. O.</w:t>
            </w:r>
          </w:p>
          <w:p w14:paraId="278F168C" w14:textId="77777777" w:rsidR="002C6A62" w:rsidRPr="002C6A62" w:rsidRDefault="002C6A62" w:rsidP="002A64CE">
            <w:pPr>
              <w:tabs>
                <w:tab w:val="left" w:pos="11715"/>
              </w:tabs>
              <w:jc w:val="center"/>
              <w:rPr>
                <w:sz w:val="144"/>
                <w:szCs w:val="144"/>
              </w:rPr>
            </w:pPr>
          </w:p>
          <w:p w14:paraId="35CD75B3" w14:textId="5D319AC9" w:rsidR="002A64CE" w:rsidRDefault="002C6A62" w:rsidP="002A64CE">
            <w:pPr>
              <w:tabs>
                <w:tab w:val="left" w:pos="11715"/>
              </w:tabs>
              <w:jc w:val="center"/>
            </w:pPr>
            <w:r>
              <w:pict w14:anchorId="40B15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70.5pt;visibility:visible;mso-wrap-style:square">
                  <v:imagedata r:id="rId5" o:title=""/>
                </v:shape>
              </w:pict>
            </w:r>
          </w:p>
          <w:p w14:paraId="0242AD48" w14:textId="77777777" w:rsidR="0053731B" w:rsidRPr="002C6A62" w:rsidRDefault="0053731B" w:rsidP="002A64CE">
            <w:pPr>
              <w:tabs>
                <w:tab w:val="left" w:pos="11715"/>
              </w:tabs>
              <w:jc w:val="center"/>
              <w:rPr>
                <w:sz w:val="144"/>
                <w:szCs w:val="144"/>
              </w:rPr>
            </w:pPr>
          </w:p>
          <w:p w14:paraId="6F00A431" w14:textId="3232C425" w:rsidR="002A64CE" w:rsidRPr="002A64CE" w:rsidRDefault="002A64CE" w:rsidP="002A64CE">
            <w:pPr>
              <w:tabs>
                <w:tab w:val="left" w:pos="11715"/>
              </w:tabs>
              <w:jc w:val="center"/>
              <w:rPr>
                <w:sz w:val="96"/>
                <w:szCs w:val="96"/>
              </w:rPr>
            </w:pPr>
            <w:r w:rsidRPr="002A64CE">
              <w:rPr>
                <w:noProof/>
                <w:sz w:val="96"/>
                <w:szCs w:val="96"/>
              </w:rPr>
              <w:drawing>
                <wp:inline distT="0" distB="0" distL="0" distR="0" wp14:anchorId="2DAF7869" wp14:editId="609B9A8D">
                  <wp:extent cx="2276793" cy="1609950"/>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76793" cy="1609950"/>
                          </a:xfrm>
                          <a:prstGeom prst="rect">
                            <a:avLst/>
                          </a:prstGeom>
                        </pic:spPr>
                      </pic:pic>
                    </a:graphicData>
                  </a:graphic>
                </wp:inline>
              </w:drawing>
            </w:r>
            <w:r w:rsidRPr="002A64CE">
              <w:rPr>
                <w:noProof/>
                <w:sz w:val="96"/>
                <w:szCs w:val="96"/>
              </w:rPr>
              <w:drawing>
                <wp:inline distT="0" distB="0" distL="0" distR="0" wp14:anchorId="6AB6CE17" wp14:editId="6AA48F94">
                  <wp:extent cx="2667000" cy="16002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7373" cy="1600424"/>
                          </a:xfrm>
                          <a:prstGeom prst="rect">
                            <a:avLst/>
                          </a:prstGeom>
                        </pic:spPr>
                      </pic:pic>
                    </a:graphicData>
                  </a:graphic>
                </wp:inline>
              </w:drawing>
            </w:r>
            <w:r w:rsidRPr="002A64CE">
              <w:rPr>
                <w:noProof/>
                <w:sz w:val="96"/>
                <w:szCs w:val="96"/>
              </w:rPr>
              <w:drawing>
                <wp:inline distT="0" distB="0" distL="0" distR="0" wp14:anchorId="67FC0F60" wp14:editId="4BE6C525">
                  <wp:extent cx="2391109" cy="1819529"/>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1109" cy="1819529"/>
                          </a:xfrm>
                          <a:prstGeom prst="rect">
                            <a:avLst/>
                          </a:prstGeom>
                        </pic:spPr>
                      </pic:pic>
                    </a:graphicData>
                  </a:graphic>
                </wp:inline>
              </w:drawing>
            </w:r>
          </w:p>
        </w:tc>
      </w:tr>
    </w:tbl>
    <w:p w14:paraId="6F4A1FD2" w14:textId="77777777" w:rsidR="006F392C" w:rsidRDefault="006F392C" w:rsidP="006F392C"/>
    <w:tbl>
      <w:tblPr>
        <w:tblStyle w:val="Tabelamrea"/>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10440"/>
      </w:tblGrid>
      <w:tr w:rsidR="006F392C" w14:paraId="31C6B03D" w14:textId="77777777">
        <w:trPr>
          <w:gridAfter w:val="1"/>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09B3A77D" w14:textId="77777777" w:rsidR="006F392C" w:rsidRDefault="006F392C" w:rsidP="00EE70CF"/>
        </w:tc>
        <w:tc>
          <w:tcPr>
            <w:tcW w:w="754" w:type="dxa"/>
            <w:tcBorders>
              <w:top w:val="single" w:sz="4" w:space="0" w:color="auto"/>
              <w:left w:val="single" w:sz="4" w:space="0" w:color="auto"/>
              <w:bottom w:val="single" w:sz="4" w:space="0" w:color="auto"/>
              <w:right w:val="single" w:sz="4" w:space="0" w:color="auto"/>
            </w:tcBorders>
            <w:shd w:val="clear" w:color="auto" w:fill="FF9900"/>
          </w:tcPr>
          <w:p w14:paraId="4C2D24FA" w14:textId="77777777" w:rsidR="006F392C" w:rsidRDefault="006F392C" w:rsidP="00EE70CF">
            <w:pPr>
              <w:rPr>
                <w:b/>
              </w:rPr>
            </w:pPr>
          </w:p>
          <w:p w14:paraId="7AF057FE" w14:textId="77777777" w:rsidR="006F392C" w:rsidRDefault="006F392C" w:rsidP="00EE70CF">
            <w:pPr>
              <w:rPr>
                <w:b/>
              </w:rPr>
            </w:pPr>
          </w:p>
          <w:p w14:paraId="716CAEEB" w14:textId="77777777" w:rsidR="006F392C" w:rsidRPr="00E907CE" w:rsidRDefault="006F392C" w:rsidP="00EE70CF">
            <w:pPr>
              <w:jc w:val="center"/>
              <w:rPr>
                <w:b/>
              </w:rPr>
            </w:pPr>
            <w:r>
              <w:rPr>
                <w:b/>
              </w:rPr>
              <w:t>2</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717F731E" w14:textId="77777777" w:rsidR="006F392C" w:rsidRDefault="006F392C" w:rsidP="00EE70CF">
            <w:pPr>
              <w:rPr>
                <w:b/>
              </w:rPr>
            </w:pPr>
          </w:p>
          <w:p w14:paraId="41702894" w14:textId="77777777" w:rsidR="006F392C" w:rsidRDefault="006F392C" w:rsidP="00EE70CF">
            <w:pPr>
              <w:rPr>
                <w:b/>
              </w:rPr>
            </w:pPr>
          </w:p>
          <w:p w14:paraId="06D19826" w14:textId="77777777" w:rsidR="006F392C" w:rsidRPr="00E907CE" w:rsidRDefault="006F392C" w:rsidP="00EE70CF">
            <w:pPr>
              <w:rPr>
                <w:b/>
              </w:rPr>
            </w:pPr>
            <w:r>
              <w:rPr>
                <w:b/>
              </w:rPr>
              <w:t>GENERAL INFORMATION</w:t>
            </w:r>
          </w:p>
        </w:tc>
      </w:tr>
      <w:tr w:rsidR="006F392C" w14:paraId="36622D81" w14:textId="77777777">
        <w:trPr>
          <w:trHeight w:val="5020"/>
        </w:trPr>
        <w:tc>
          <w:tcPr>
            <w:tcW w:w="974" w:type="dxa"/>
            <w:tcBorders>
              <w:top w:val="single" w:sz="4" w:space="0" w:color="auto"/>
              <w:bottom w:val="single" w:sz="4" w:space="0" w:color="auto"/>
              <w:right w:val="single" w:sz="4" w:space="0" w:color="auto"/>
            </w:tcBorders>
            <w:shd w:val="clear" w:color="auto" w:fill="FF9900"/>
          </w:tcPr>
          <w:p w14:paraId="2E63E41C" w14:textId="77777777" w:rsidR="006F392C" w:rsidRDefault="006F392C" w:rsidP="00EE70CF"/>
          <w:p w14:paraId="4932D8BE" w14:textId="77777777" w:rsidR="006F392C" w:rsidRDefault="006F392C" w:rsidP="00EE70CF"/>
          <w:p w14:paraId="3EB1D14F" w14:textId="77777777" w:rsidR="006F392C" w:rsidRDefault="006F392C" w:rsidP="00EE70CF"/>
          <w:p w14:paraId="46B786D6" w14:textId="77777777" w:rsidR="006F392C" w:rsidRDefault="006F392C" w:rsidP="00EE70CF"/>
          <w:p w14:paraId="09BC8FFE" w14:textId="77777777" w:rsidR="006F392C" w:rsidRDefault="006F392C" w:rsidP="00EE70CF"/>
          <w:p w14:paraId="21ECCB5B" w14:textId="77777777" w:rsidR="006F392C" w:rsidRDefault="006F392C" w:rsidP="00EE70CF"/>
          <w:p w14:paraId="144231DC" w14:textId="77777777" w:rsidR="006F392C" w:rsidRDefault="006F392C" w:rsidP="00EE70CF"/>
          <w:p w14:paraId="4A7F898E" w14:textId="77777777" w:rsidR="006F392C" w:rsidRDefault="006F392C" w:rsidP="00EE70CF"/>
          <w:p w14:paraId="19CCF51D" w14:textId="77777777" w:rsidR="006F392C" w:rsidRDefault="006F392C" w:rsidP="00EE70CF"/>
        </w:tc>
        <w:tc>
          <w:tcPr>
            <w:tcW w:w="15514" w:type="dxa"/>
            <w:gridSpan w:val="3"/>
            <w:vMerge w:val="restart"/>
            <w:tcBorders>
              <w:top w:val="single" w:sz="4" w:space="0" w:color="auto"/>
              <w:left w:val="single" w:sz="4" w:space="0" w:color="auto"/>
              <w:bottom w:val="single" w:sz="4" w:space="0" w:color="auto"/>
              <w:right w:val="single" w:sz="4" w:space="0" w:color="auto"/>
            </w:tcBorders>
          </w:tcPr>
          <w:p w14:paraId="66E41BEB" w14:textId="77777777" w:rsidR="006F392C" w:rsidRDefault="006F392C" w:rsidP="00EE70CF">
            <w:pPr>
              <w:rPr>
                <w:rFonts w:cs="Arial"/>
                <w:b/>
                <w:bCs/>
              </w:rPr>
            </w:pPr>
          </w:p>
          <w:p w14:paraId="58100406" w14:textId="77777777" w:rsidR="006F392C" w:rsidRDefault="006F392C" w:rsidP="00EE70CF">
            <w:pPr>
              <w:rPr>
                <w:rFonts w:cs="Arial"/>
                <w:b/>
                <w:bCs/>
              </w:rPr>
            </w:pPr>
          </w:p>
          <w:p w14:paraId="79774B78" w14:textId="77777777" w:rsidR="006F392C" w:rsidRDefault="006F392C" w:rsidP="00EE70CF">
            <w:pPr>
              <w:rPr>
                <w:rFonts w:cs="Arial"/>
                <w:b/>
                <w:bCs/>
              </w:rPr>
            </w:pPr>
          </w:p>
          <w:p w14:paraId="70972D02" w14:textId="77777777" w:rsidR="006F392C" w:rsidRDefault="006F392C" w:rsidP="00EE70CF">
            <w:pPr>
              <w:rPr>
                <w:rFonts w:cs="Arial"/>
                <w:b/>
                <w:bCs/>
              </w:rPr>
            </w:pPr>
          </w:p>
          <w:p w14:paraId="72A68DA6" w14:textId="77777777" w:rsidR="006F392C" w:rsidRDefault="006F392C" w:rsidP="00EE70CF">
            <w:pPr>
              <w:rPr>
                <w:rFonts w:cs="Arial"/>
                <w:b/>
                <w:bCs/>
              </w:rPr>
            </w:pP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5094"/>
              <w:gridCol w:w="5094"/>
              <w:gridCol w:w="5095"/>
            </w:tblGrid>
            <w:tr w:rsidR="006F392C" w14:paraId="1909A786" w14:textId="77777777">
              <w:tc>
                <w:tcPr>
                  <w:tcW w:w="5094" w:type="dxa"/>
                </w:tcPr>
                <w:p w14:paraId="7A95171B" w14:textId="77777777" w:rsidR="006F392C" w:rsidRDefault="006F392C" w:rsidP="00EE70CF">
                  <w:pPr>
                    <w:jc w:val="center"/>
                    <w:rPr>
                      <w:rFonts w:cs="Arial"/>
                      <w:b/>
                      <w:bCs/>
                    </w:rPr>
                  </w:pPr>
                </w:p>
                <w:p w14:paraId="44A4661D" w14:textId="77777777" w:rsidR="006F392C" w:rsidRDefault="006F392C" w:rsidP="00EE70CF">
                  <w:pPr>
                    <w:jc w:val="center"/>
                    <w:rPr>
                      <w:rFonts w:cs="Arial"/>
                      <w:b/>
                      <w:bCs/>
                    </w:rPr>
                  </w:pPr>
                </w:p>
                <w:p w14:paraId="71EE3163" w14:textId="77777777" w:rsidR="006F392C" w:rsidRDefault="006F392C" w:rsidP="00EE70CF">
                  <w:pPr>
                    <w:jc w:val="center"/>
                    <w:rPr>
                      <w:rFonts w:cs="Arial"/>
                      <w:b/>
                      <w:bCs/>
                    </w:rPr>
                  </w:pPr>
                </w:p>
                <w:p w14:paraId="59E98E69" w14:textId="77777777" w:rsidR="006F392C" w:rsidRDefault="006F392C" w:rsidP="00EE70CF">
                  <w:pPr>
                    <w:jc w:val="center"/>
                    <w:rPr>
                      <w:rFonts w:cs="Arial"/>
                      <w:b/>
                      <w:bCs/>
                    </w:rPr>
                  </w:pPr>
                </w:p>
                <w:p w14:paraId="70093E43" w14:textId="77777777" w:rsidR="006F392C" w:rsidRDefault="006F392C" w:rsidP="00EE70CF">
                  <w:pPr>
                    <w:jc w:val="center"/>
                    <w:rPr>
                      <w:rFonts w:cs="Arial"/>
                      <w:b/>
                      <w:bCs/>
                    </w:rPr>
                  </w:pPr>
                </w:p>
                <w:p w14:paraId="2DA694AA" w14:textId="77777777" w:rsidR="006F392C" w:rsidRDefault="006F392C" w:rsidP="00EE70CF">
                  <w:pPr>
                    <w:jc w:val="center"/>
                    <w:rPr>
                      <w:rFonts w:cs="Arial"/>
                      <w:b/>
                      <w:bCs/>
                    </w:rPr>
                  </w:pPr>
                </w:p>
                <w:p w14:paraId="6AA20F34" w14:textId="77777777" w:rsidR="006F392C" w:rsidRPr="00E5132C" w:rsidRDefault="006F392C" w:rsidP="00EE70CF">
                  <w:pPr>
                    <w:jc w:val="center"/>
                    <w:rPr>
                      <w:rFonts w:cs="Arial"/>
                      <w:b/>
                      <w:bCs/>
                      <w:sz w:val="28"/>
                      <w:szCs w:val="28"/>
                    </w:rPr>
                  </w:pPr>
                  <w:r w:rsidRPr="00E5132C">
                    <w:rPr>
                      <w:rFonts w:cs="Arial"/>
                      <w:b/>
                      <w:bCs/>
                      <w:sz w:val="28"/>
                      <w:szCs w:val="28"/>
                    </w:rPr>
                    <w:t>ISSUER:</w:t>
                  </w:r>
                </w:p>
                <w:p w14:paraId="662E28BD" w14:textId="77777777" w:rsidR="006F392C" w:rsidRDefault="006F392C" w:rsidP="00EE70CF">
                  <w:pPr>
                    <w:jc w:val="center"/>
                    <w:rPr>
                      <w:rFonts w:cs="Arial"/>
                      <w:b/>
                      <w:bCs/>
                    </w:rPr>
                  </w:pPr>
                </w:p>
                <w:p w14:paraId="13DDB540" w14:textId="1DBC7B30" w:rsidR="006F392C" w:rsidRDefault="006F6DFA" w:rsidP="00EE70CF">
                  <w:pPr>
                    <w:jc w:val="center"/>
                    <w:rPr>
                      <w:rFonts w:cs="Arial"/>
                      <w:b/>
                      <w:bCs/>
                    </w:rPr>
                  </w:pPr>
                  <w:r>
                    <w:rPr>
                      <w:rFonts w:cs="Arial"/>
                      <w:b/>
                      <w:bCs/>
                    </w:rPr>
                    <w:t>UP Zojo, d. o. o.</w:t>
                  </w:r>
                  <w:r w:rsidR="006F392C">
                    <w:rPr>
                      <w:rFonts w:cs="Arial"/>
                      <w:b/>
                      <w:bCs/>
                    </w:rPr>
                    <w:br/>
                  </w:r>
                  <w:r>
                    <w:rPr>
                      <w:rFonts w:cs="Arial"/>
                      <w:b/>
                      <w:bCs/>
                    </w:rPr>
                    <w:t>Production, services and trade</w:t>
                  </w:r>
                </w:p>
                <w:p w14:paraId="3B7F22E1" w14:textId="77777777" w:rsidR="006F392C" w:rsidRDefault="006F392C" w:rsidP="00EE70CF">
                  <w:pPr>
                    <w:jc w:val="center"/>
                    <w:rPr>
                      <w:rFonts w:cs="Arial"/>
                      <w:b/>
                      <w:bCs/>
                    </w:rPr>
                  </w:pPr>
                </w:p>
                <w:p w14:paraId="1769E849" w14:textId="59ADB276" w:rsidR="006F392C" w:rsidRDefault="006F6DFA" w:rsidP="00EE70CF">
                  <w:pPr>
                    <w:jc w:val="center"/>
                    <w:rPr>
                      <w:rFonts w:cs="Arial"/>
                      <w:b/>
                      <w:bCs/>
                    </w:rPr>
                  </w:pPr>
                  <w:r>
                    <w:rPr>
                      <w:rFonts w:cs="Arial"/>
                      <w:b/>
                      <w:bCs/>
                    </w:rPr>
                    <w:t xml:space="preserve">Secondary School of Economics, Services </w:t>
                  </w:r>
                  <w:proofErr w:type="spellStart"/>
                  <w:r>
                    <w:rPr>
                      <w:rFonts w:cs="Arial"/>
                      <w:b/>
                      <w:bCs/>
                    </w:rPr>
                    <w:t>and</w:t>
                  </w:r>
                  <w:proofErr w:type="spellEnd"/>
                  <w:r>
                    <w:rPr>
                      <w:rFonts w:cs="Arial"/>
                      <w:b/>
                      <w:bCs/>
                    </w:rPr>
                    <w:t xml:space="preserve"> Civil Engineering, </w:t>
                  </w:r>
                  <w:r w:rsidR="002C6A62">
                    <w:rPr>
                      <w:rFonts w:cs="Arial"/>
                      <w:b/>
                      <w:bCs/>
                    </w:rPr>
                    <w:t xml:space="preserve">SC Kranj, </w:t>
                  </w:r>
                  <w:r>
                    <w:rPr>
                      <w:rFonts w:cs="Arial"/>
                      <w:b/>
                      <w:bCs/>
                    </w:rPr>
                    <w:t>Cesta Staneta Žagarja 33</w:t>
                  </w:r>
                  <w:r w:rsidR="002C6A62">
                    <w:rPr>
                      <w:rFonts w:cs="Arial"/>
                      <w:b/>
                      <w:bCs/>
                    </w:rPr>
                    <w:t xml:space="preserve">, </w:t>
                  </w:r>
                  <w:r>
                    <w:rPr>
                      <w:rFonts w:cs="Arial"/>
                      <w:b/>
                      <w:bCs/>
                    </w:rPr>
                    <w:t>4000 Kranj</w:t>
                  </w:r>
                  <w:r w:rsidR="006F392C">
                    <w:rPr>
                      <w:rFonts w:cs="Arial"/>
                      <w:b/>
                      <w:bCs/>
                    </w:rPr>
                    <w:br/>
                  </w:r>
                </w:p>
                <w:p w14:paraId="5500E420" w14:textId="77A43B18" w:rsidR="006F392C" w:rsidRDefault="006F392C" w:rsidP="00EE70CF">
                  <w:pPr>
                    <w:jc w:val="center"/>
                    <w:rPr>
                      <w:rFonts w:cs="Arial"/>
                      <w:b/>
                      <w:bCs/>
                    </w:rPr>
                  </w:pPr>
                  <w:r>
                    <w:rPr>
                      <w:rFonts w:cs="Arial"/>
                      <w:b/>
                      <w:bCs/>
                    </w:rPr>
                    <w:t>Tel: 00386 059 093 900</w:t>
                  </w:r>
                  <w:r w:rsidR="002C6A62">
                    <w:rPr>
                      <w:rFonts w:cs="Arial"/>
                      <w:b/>
                      <w:bCs/>
                    </w:rPr>
                    <w:br/>
                  </w:r>
                  <w:proofErr w:type="spellStart"/>
                  <w:r>
                    <w:rPr>
                      <w:rFonts w:cs="Arial"/>
                      <w:b/>
                      <w:bCs/>
                    </w:rPr>
                    <w:t>Fax</w:t>
                  </w:r>
                  <w:proofErr w:type="spellEnd"/>
                  <w:r>
                    <w:rPr>
                      <w:rFonts w:cs="Arial"/>
                      <w:b/>
                      <w:bCs/>
                    </w:rPr>
                    <w:t>: 00386 059 093 901</w:t>
                  </w:r>
                  <w:r>
                    <w:rPr>
                      <w:rFonts w:cs="Arial"/>
                      <w:b/>
                      <w:bCs/>
                    </w:rPr>
                    <w:br/>
                  </w:r>
                </w:p>
                <w:p w14:paraId="1E3C94E4" w14:textId="01E9C58F" w:rsidR="006F392C" w:rsidRDefault="006F392C" w:rsidP="00EE70CF">
                  <w:pPr>
                    <w:jc w:val="center"/>
                  </w:pPr>
                  <w:r>
                    <w:rPr>
                      <w:rFonts w:cs="Arial"/>
                      <w:b/>
                      <w:bCs/>
                    </w:rPr>
                    <w:t xml:space="preserve">E-mail: </w:t>
                  </w:r>
                  <w:hyperlink r:id="rId9" w:history="1">
                    <w:r w:rsidR="002C6A62" w:rsidRPr="00290A6F">
                      <w:rPr>
                        <w:rStyle w:val="Hiperpovezava"/>
                        <w:rFonts w:cs="Arial"/>
                        <w:b/>
                        <w:bCs/>
                      </w:rPr>
                      <w:t>upzojo7@gmail.com</w:t>
                    </w:r>
                  </w:hyperlink>
                  <w:r w:rsidR="002C6A62">
                    <w:rPr>
                      <w:rFonts w:cs="Arial"/>
                      <w:b/>
                      <w:bCs/>
                    </w:rPr>
                    <w:br/>
                  </w:r>
                  <w:r>
                    <w:rPr>
                      <w:rFonts w:cs="Arial"/>
                      <w:b/>
                      <w:bCs/>
                    </w:rPr>
                    <w:t>http</w:t>
                  </w:r>
                  <w:r w:rsidR="002C6A62">
                    <w:rPr>
                      <w:rFonts w:cs="Arial"/>
                      <w:b/>
                      <w:bCs/>
                    </w:rPr>
                    <w:t>s</w:t>
                  </w:r>
                  <w:r>
                    <w:rPr>
                      <w:rFonts w:cs="Arial"/>
                      <w:b/>
                      <w:bCs/>
                    </w:rPr>
                    <w:t>://</w:t>
                  </w:r>
                  <w:r w:rsidR="002C6A62">
                    <w:rPr>
                      <w:rFonts w:cs="Arial"/>
                      <w:b/>
                      <w:bCs/>
                    </w:rPr>
                    <w:t>zojoeng.splet.arnes.si</w:t>
                  </w:r>
                </w:p>
                <w:p w14:paraId="1528AC92" w14:textId="77777777" w:rsidR="006F392C" w:rsidRDefault="006F392C" w:rsidP="00EE70CF"/>
                <w:p w14:paraId="54712A4A" w14:textId="77777777" w:rsidR="006F392C" w:rsidRPr="00E5132C" w:rsidRDefault="006F392C" w:rsidP="00EE70CF">
                  <w:pPr>
                    <w:jc w:val="center"/>
                    <w:rPr>
                      <w:sz w:val="28"/>
                      <w:szCs w:val="28"/>
                    </w:rPr>
                  </w:pPr>
                  <w:r w:rsidRPr="00E5132C">
                    <w:rPr>
                      <w:b/>
                      <w:sz w:val="28"/>
                      <w:szCs w:val="28"/>
                    </w:rPr>
                    <w:t>RELEASE DATE</w:t>
                  </w:r>
                  <w:r w:rsidRPr="00E5132C">
                    <w:rPr>
                      <w:sz w:val="28"/>
                      <w:szCs w:val="28"/>
                    </w:rPr>
                    <w:t>:</w:t>
                  </w:r>
                </w:p>
                <w:p w14:paraId="14703D24" w14:textId="43DBA356" w:rsidR="006F392C" w:rsidRPr="00E5132C" w:rsidRDefault="002C6A62" w:rsidP="00EE70CF">
                  <w:pPr>
                    <w:jc w:val="center"/>
                    <w:rPr>
                      <w:b/>
                    </w:rPr>
                  </w:pPr>
                  <w:r>
                    <w:rPr>
                      <w:b/>
                    </w:rPr>
                    <w:t>s</w:t>
                  </w:r>
                  <w:r w:rsidR="0053731B">
                    <w:rPr>
                      <w:b/>
                    </w:rPr>
                    <w:t>eptember 2025</w:t>
                  </w:r>
                </w:p>
                <w:p w14:paraId="30E642E7" w14:textId="77777777" w:rsidR="006F392C" w:rsidRDefault="006F392C" w:rsidP="00EE70CF"/>
                <w:p w14:paraId="0CA173EF" w14:textId="77777777" w:rsidR="006F392C" w:rsidRDefault="006F392C" w:rsidP="00EE70CF"/>
                <w:p w14:paraId="28E94D66" w14:textId="77777777" w:rsidR="006F392C" w:rsidRDefault="006F392C" w:rsidP="00EE70CF"/>
                <w:p w14:paraId="194B1707" w14:textId="77777777" w:rsidR="006F392C" w:rsidRDefault="006F392C" w:rsidP="00EE70CF"/>
                <w:p w14:paraId="70BF1A44" w14:textId="77777777" w:rsidR="006F392C" w:rsidRDefault="006F392C" w:rsidP="00EE70CF"/>
                <w:p w14:paraId="6E5FA1C7" w14:textId="77777777" w:rsidR="006F392C" w:rsidRDefault="006F392C" w:rsidP="00EE70CF"/>
                <w:p w14:paraId="65CE51E4" w14:textId="77777777" w:rsidR="006F392C" w:rsidRDefault="006F392C" w:rsidP="00EE70CF"/>
                <w:p w14:paraId="372888BF" w14:textId="77777777" w:rsidR="006F392C" w:rsidRDefault="006F392C" w:rsidP="00EE70CF"/>
                <w:p w14:paraId="2912D6F6" w14:textId="77777777" w:rsidR="006F392C" w:rsidRDefault="006F392C" w:rsidP="00EE70CF"/>
                <w:p w14:paraId="52CD7175" w14:textId="77777777" w:rsidR="006F392C" w:rsidRDefault="006F392C" w:rsidP="00EE70CF"/>
                <w:p w14:paraId="2E868A65" w14:textId="77777777" w:rsidR="006F392C" w:rsidRDefault="006F392C" w:rsidP="00EE70CF"/>
                <w:p w14:paraId="7A7805F3" w14:textId="77777777" w:rsidR="006F392C" w:rsidRDefault="006F392C" w:rsidP="00EE70CF"/>
                <w:p w14:paraId="6989437F" w14:textId="77777777" w:rsidR="006F392C" w:rsidRDefault="006F392C" w:rsidP="00EE70CF"/>
              </w:tc>
              <w:tc>
                <w:tcPr>
                  <w:tcW w:w="5094" w:type="dxa"/>
                </w:tcPr>
                <w:p w14:paraId="51EF41AB" w14:textId="77777777" w:rsidR="006F392C" w:rsidRDefault="006F392C" w:rsidP="00EE70CF">
                  <w:pPr>
                    <w:jc w:val="center"/>
                    <w:rPr>
                      <w:rFonts w:cs="Arial"/>
                      <w:b/>
                      <w:bCs/>
                    </w:rPr>
                  </w:pPr>
                </w:p>
                <w:p w14:paraId="62B7117D" w14:textId="77777777" w:rsidR="006F392C" w:rsidRDefault="006F392C" w:rsidP="00EE70CF">
                  <w:pPr>
                    <w:jc w:val="center"/>
                    <w:rPr>
                      <w:rFonts w:cs="Arial"/>
                      <w:b/>
                      <w:bCs/>
                    </w:rPr>
                  </w:pPr>
                </w:p>
                <w:p w14:paraId="2426D67B" w14:textId="77777777" w:rsidR="006F392C" w:rsidRDefault="006F392C" w:rsidP="00EE70CF">
                  <w:pPr>
                    <w:jc w:val="center"/>
                    <w:rPr>
                      <w:rFonts w:cs="Arial"/>
                      <w:b/>
                      <w:bCs/>
                    </w:rPr>
                  </w:pPr>
                </w:p>
                <w:p w14:paraId="00FF0002" w14:textId="77777777" w:rsidR="006F392C" w:rsidRDefault="006F392C" w:rsidP="00EE70CF">
                  <w:pPr>
                    <w:jc w:val="center"/>
                    <w:rPr>
                      <w:rFonts w:cs="Arial"/>
                      <w:b/>
                      <w:bCs/>
                    </w:rPr>
                  </w:pPr>
                </w:p>
                <w:p w14:paraId="51AFFF9A" w14:textId="77777777" w:rsidR="006F392C" w:rsidRDefault="006F392C" w:rsidP="00EE70CF">
                  <w:pPr>
                    <w:jc w:val="center"/>
                    <w:rPr>
                      <w:rFonts w:cs="Arial"/>
                      <w:b/>
                      <w:bCs/>
                    </w:rPr>
                  </w:pPr>
                </w:p>
                <w:p w14:paraId="67ED9D99" w14:textId="77777777" w:rsidR="006F392C" w:rsidRDefault="006F392C" w:rsidP="00EE70CF">
                  <w:pPr>
                    <w:jc w:val="center"/>
                    <w:rPr>
                      <w:rFonts w:cs="Arial"/>
                      <w:b/>
                      <w:bCs/>
                    </w:rPr>
                  </w:pPr>
                </w:p>
                <w:p w14:paraId="21C3D60B" w14:textId="77777777" w:rsidR="006F392C" w:rsidRPr="00E5132C" w:rsidRDefault="006F392C" w:rsidP="00EE70CF">
                  <w:pPr>
                    <w:jc w:val="center"/>
                    <w:rPr>
                      <w:rFonts w:cs="Arial"/>
                      <w:b/>
                      <w:bCs/>
                      <w:sz w:val="28"/>
                      <w:szCs w:val="28"/>
                    </w:rPr>
                  </w:pPr>
                  <w:r w:rsidRPr="00E5132C">
                    <w:rPr>
                      <w:rFonts w:cs="Arial"/>
                      <w:b/>
                      <w:bCs/>
                      <w:sz w:val="28"/>
                      <w:szCs w:val="28"/>
                    </w:rPr>
                    <w:t>AUTHORS OF THE CATALOGUE:</w:t>
                  </w:r>
                </w:p>
                <w:p w14:paraId="70F72734" w14:textId="77777777" w:rsidR="006F392C" w:rsidRDefault="006F392C" w:rsidP="00EE70CF">
                  <w:pPr>
                    <w:jc w:val="center"/>
                    <w:rPr>
                      <w:rFonts w:cs="Arial"/>
                      <w:b/>
                      <w:bCs/>
                    </w:rPr>
                  </w:pPr>
                </w:p>
                <w:p w14:paraId="54A7F378" w14:textId="17F5AA9A" w:rsidR="006F392C" w:rsidRDefault="006F392C" w:rsidP="00EE70CF">
                  <w:pPr>
                    <w:jc w:val="center"/>
                    <w:rPr>
                      <w:rFonts w:cs="Arial"/>
                      <w:b/>
                      <w:bCs/>
                    </w:rPr>
                  </w:pPr>
                  <w:r>
                    <w:rPr>
                      <w:rFonts w:cs="Arial"/>
                      <w:b/>
                      <w:bCs/>
                    </w:rPr>
                    <w:t xml:space="preserve">● ANASTASIA KRSTEVA, </w:t>
                  </w:r>
                  <w:proofErr w:type="spellStart"/>
                  <w:r>
                    <w:rPr>
                      <w:rFonts w:cs="Arial"/>
                      <w:b/>
                      <w:bCs/>
                    </w:rPr>
                    <w:t>Director</w:t>
                  </w:r>
                  <w:proofErr w:type="spellEnd"/>
                  <w:r>
                    <w:rPr>
                      <w:rFonts w:cs="Arial"/>
                      <w:b/>
                      <w:bCs/>
                    </w:rPr>
                    <w:t xml:space="preserve"> </w:t>
                  </w:r>
                  <w:proofErr w:type="spellStart"/>
                  <w:r>
                    <w:rPr>
                      <w:rFonts w:cs="Arial"/>
                      <w:b/>
                      <w:bCs/>
                    </w:rPr>
                    <w:t>of</w:t>
                  </w:r>
                  <w:proofErr w:type="spellEnd"/>
                  <w:r>
                    <w:rPr>
                      <w:rFonts w:cs="Arial"/>
                      <w:b/>
                      <w:bCs/>
                    </w:rPr>
                    <w:t xml:space="preserve"> </w:t>
                  </w:r>
                  <w:proofErr w:type="spellStart"/>
                  <w:r>
                    <w:rPr>
                      <w:rFonts w:cs="Arial"/>
                      <w:b/>
                      <w:bCs/>
                    </w:rPr>
                    <w:t>the</w:t>
                  </w:r>
                  <w:proofErr w:type="spellEnd"/>
                  <w:r>
                    <w:rPr>
                      <w:rFonts w:cs="Arial"/>
                      <w:b/>
                      <w:bCs/>
                    </w:rPr>
                    <w:t xml:space="preserve"> </w:t>
                  </w:r>
                  <w:proofErr w:type="spellStart"/>
                  <w:r>
                    <w:rPr>
                      <w:rFonts w:cs="Arial"/>
                      <w:b/>
                      <w:bCs/>
                    </w:rPr>
                    <w:t>Company</w:t>
                  </w:r>
                  <w:proofErr w:type="spellEnd"/>
                  <w:r>
                    <w:rPr>
                      <w:rFonts w:cs="Arial"/>
                      <w:b/>
                      <w:bCs/>
                    </w:rPr>
                    <w:t xml:space="preserve"> </w:t>
                  </w:r>
                  <w:r w:rsidR="001210C5">
                    <w:rPr>
                      <w:rFonts w:cs="Arial"/>
                      <w:b/>
                      <w:bCs/>
                    </w:rPr>
                    <w:br/>
                  </w:r>
                  <w:r>
                    <w:rPr>
                      <w:rFonts w:cs="Arial"/>
                      <w:b/>
                      <w:bCs/>
                    </w:rPr>
                    <w:t>(</w:t>
                  </w:r>
                  <w:proofErr w:type="spellStart"/>
                  <w:r w:rsidR="002C6A62">
                    <w:rPr>
                      <w:rFonts w:cs="Arial"/>
                      <w:b/>
                      <w:bCs/>
                      <w:u w:val="single"/>
                    </w:rPr>
                    <w:t>cleaners</w:t>
                  </w:r>
                  <w:proofErr w:type="spellEnd"/>
                  <w:r w:rsidR="00251209">
                    <w:rPr>
                      <w:rFonts w:cs="Arial"/>
                      <w:b/>
                      <w:bCs/>
                      <w:u w:val="single"/>
                    </w:rPr>
                    <w:t xml:space="preserve"> 7</w:t>
                  </w:r>
                  <w:r>
                    <w:rPr>
                      <w:rFonts w:cs="Arial"/>
                      <w:b/>
                      <w:bCs/>
                    </w:rPr>
                    <w:t>)</w:t>
                  </w:r>
                </w:p>
                <w:p w14:paraId="4A342CEB" w14:textId="77777777" w:rsidR="006F392C" w:rsidRDefault="006F392C" w:rsidP="00EE70CF">
                  <w:pPr>
                    <w:jc w:val="center"/>
                    <w:rPr>
                      <w:rFonts w:cs="Arial"/>
                      <w:b/>
                      <w:bCs/>
                    </w:rPr>
                  </w:pPr>
                </w:p>
                <w:p w14:paraId="4EAC038B" w14:textId="6189A4D7" w:rsidR="006F392C" w:rsidRDefault="006F392C" w:rsidP="00EE70CF">
                  <w:pPr>
                    <w:jc w:val="center"/>
                    <w:rPr>
                      <w:rFonts w:cs="Arial"/>
                      <w:b/>
                      <w:bCs/>
                    </w:rPr>
                  </w:pPr>
                  <w:r>
                    <w:rPr>
                      <w:rFonts w:cs="Arial"/>
                      <w:b/>
                      <w:bCs/>
                    </w:rPr>
                    <w:t xml:space="preserve">● </w:t>
                  </w:r>
                  <w:r w:rsidR="00251209">
                    <w:rPr>
                      <w:rFonts w:cs="Arial"/>
                      <w:b/>
                      <w:bCs/>
                    </w:rPr>
                    <w:t>NIKOLINA NINIĆ</w:t>
                  </w:r>
                  <w:r>
                    <w:rPr>
                      <w:rFonts w:cs="Arial"/>
                      <w:b/>
                      <w:bCs/>
                    </w:rPr>
                    <w:t xml:space="preserve">, Marketing </w:t>
                  </w:r>
                  <w:proofErr w:type="spellStart"/>
                  <w:r>
                    <w:rPr>
                      <w:rFonts w:cs="Arial"/>
                      <w:b/>
                      <w:bCs/>
                    </w:rPr>
                    <w:t>Director</w:t>
                  </w:r>
                  <w:proofErr w:type="spellEnd"/>
                  <w:r>
                    <w:rPr>
                      <w:rFonts w:cs="Arial"/>
                      <w:b/>
                      <w:bCs/>
                    </w:rPr>
                    <w:t xml:space="preserve"> (</w:t>
                  </w:r>
                  <w:proofErr w:type="spellStart"/>
                  <w:r w:rsidR="00251209">
                    <w:rPr>
                      <w:rFonts w:cs="Arial"/>
                      <w:b/>
                      <w:bCs/>
                      <w:u w:val="single"/>
                    </w:rPr>
                    <w:t>cleaners</w:t>
                  </w:r>
                  <w:proofErr w:type="spellEnd"/>
                  <w:r w:rsidR="00251209">
                    <w:rPr>
                      <w:rFonts w:cs="Arial"/>
                      <w:b/>
                      <w:bCs/>
                      <w:u w:val="single"/>
                    </w:rPr>
                    <w:t xml:space="preserve"> 12</w:t>
                  </w:r>
                  <w:r>
                    <w:rPr>
                      <w:rFonts w:cs="Arial"/>
                      <w:b/>
                      <w:bCs/>
                    </w:rPr>
                    <w:t>)</w:t>
                  </w:r>
                  <w:r>
                    <w:rPr>
                      <w:rFonts w:cs="Arial"/>
                      <w:b/>
                      <w:bCs/>
                    </w:rPr>
                    <w:br/>
                  </w:r>
                </w:p>
                <w:p w14:paraId="3810D2F9" w14:textId="2EF213FD" w:rsidR="006F392C" w:rsidRDefault="006F392C" w:rsidP="00EE70CF">
                  <w:pPr>
                    <w:jc w:val="center"/>
                    <w:rPr>
                      <w:rFonts w:cs="Arial"/>
                      <w:b/>
                      <w:bCs/>
                    </w:rPr>
                  </w:pPr>
                  <w:r>
                    <w:rPr>
                      <w:rFonts w:cs="Arial"/>
                      <w:b/>
                      <w:bCs/>
                    </w:rPr>
                    <w:t xml:space="preserve">● </w:t>
                  </w:r>
                  <w:r w:rsidR="00251209">
                    <w:rPr>
                      <w:rFonts w:cs="Arial"/>
                      <w:b/>
                      <w:bCs/>
                    </w:rPr>
                    <w:t>URBAN PIRC</w:t>
                  </w:r>
                  <w:r>
                    <w:rPr>
                      <w:rFonts w:cs="Arial"/>
                      <w:b/>
                      <w:bCs/>
                    </w:rPr>
                    <w:t xml:space="preserve">, </w:t>
                  </w:r>
                  <w:proofErr w:type="spellStart"/>
                  <w:r>
                    <w:rPr>
                      <w:rFonts w:cs="Arial"/>
                      <w:b/>
                      <w:bCs/>
                    </w:rPr>
                    <w:t>Purchasing</w:t>
                  </w:r>
                  <w:proofErr w:type="spellEnd"/>
                  <w:r>
                    <w:rPr>
                      <w:rFonts w:cs="Arial"/>
                      <w:b/>
                      <w:bCs/>
                    </w:rPr>
                    <w:t xml:space="preserve"> </w:t>
                  </w:r>
                  <w:proofErr w:type="spellStart"/>
                  <w:r>
                    <w:rPr>
                      <w:rFonts w:cs="Arial"/>
                      <w:b/>
                      <w:bCs/>
                    </w:rPr>
                    <w:t>and</w:t>
                  </w:r>
                  <w:proofErr w:type="spellEnd"/>
                  <w:r>
                    <w:rPr>
                      <w:rFonts w:cs="Arial"/>
                      <w:b/>
                      <w:bCs/>
                    </w:rPr>
                    <w:t xml:space="preserve"> </w:t>
                  </w:r>
                  <w:proofErr w:type="spellStart"/>
                  <w:r>
                    <w:rPr>
                      <w:rFonts w:cs="Arial"/>
                      <w:b/>
                      <w:bCs/>
                    </w:rPr>
                    <w:t>Sales</w:t>
                  </w:r>
                  <w:proofErr w:type="spellEnd"/>
                  <w:r>
                    <w:rPr>
                      <w:rFonts w:cs="Arial"/>
                      <w:b/>
                      <w:bCs/>
                    </w:rPr>
                    <w:t xml:space="preserve"> </w:t>
                  </w:r>
                  <w:proofErr w:type="spellStart"/>
                  <w:r>
                    <w:rPr>
                      <w:rFonts w:cs="Arial"/>
                      <w:b/>
                      <w:bCs/>
                    </w:rPr>
                    <w:t>Officer</w:t>
                  </w:r>
                  <w:proofErr w:type="spellEnd"/>
                  <w:r>
                    <w:rPr>
                      <w:rFonts w:cs="Arial"/>
                      <w:b/>
                      <w:bCs/>
                    </w:rPr>
                    <w:t xml:space="preserve"> 1</w:t>
                  </w:r>
                  <w:r w:rsidR="001210C5">
                    <w:rPr>
                      <w:rFonts w:cs="Arial"/>
                      <w:b/>
                      <w:bCs/>
                    </w:rPr>
                    <w:t>1</w:t>
                  </w:r>
                  <w:r>
                    <w:rPr>
                      <w:rFonts w:cs="Arial"/>
                      <w:b/>
                      <w:bCs/>
                    </w:rPr>
                    <w:t xml:space="preserve"> </w:t>
                  </w:r>
                  <w:r w:rsidR="001210C5">
                    <w:rPr>
                      <w:rFonts w:cs="Arial"/>
                      <w:b/>
                      <w:bCs/>
                    </w:rPr>
                    <w:br/>
                  </w:r>
                  <w:r>
                    <w:rPr>
                      <w:rFonts w:cs="Arial"/>
                      <w:b/>
                      <w:bCs/>
                    </w:rPr>
                    <w:t>(</w:t>
                  </w:r>
                  <w:proofErr w:type="spellStart"/>
                  <w:r w:rsidRPr="00350A35">
                    <w:rPr>
                      <w:rFonts w:cs="Arial"/>
                      <w:b/>
                      <w:bCs/>
                      <w:u w:val="single"/>
                    </w:rPr>
                    <w:t>cleaners</w:t>
                  </w:r>
                  <w:proofErr w:type="spellEnd"/>
                  <w:r>
                    <w:rPr>
                      <w:rFonts w:cs="Arial"/>
                      <w:b/>
                      <w:bCs/>
                    </w:rPr>
                    <w:t>)</w:t>
                  </w:r>
                </w:p>
                <w:p w14:paraId="787A6E60" w14:textId="77777777" w:rsidR="006F392C" w:rsidRDefault="006F392C" w:rsidP="00EE70CF">
                  <w:pPr>
                    <w:jc w:val="center"/>
                    <w:rPr>
                      <w:rFonts w:cs="Arial"/>
                      <w:b/>
                      <w:bCs/>
                    </w:rPr>
                  </w:pPr>
                </w:p>
                <w:p w14:paraId="0BE94380" w14:textId="0D812842" w:rsidR="006F392C" w:rsidRDefault="006F392C" w:rsidP="00EE70CF">
                  <w:pPr>
                    <w:jc w:val="center"/>
                    <w:rPr>
                      <w:rFonts w:cs="Arial"/>
                      <w:b/>
                      <w:bCs/>
                    </w:rPr>
                  </w:pPr>
                  <w:r>
                    <w:rPr>
                      <w:rFonts w:cs="Arial"/>
                      <w:b/>
                      <w:bCs/>
                    </w:rPr>
                    <w:t xml:space="preserve">● </w:t>
                  </w:r>
                  <w:r w:rsidR="00251209">
                    <w:rPr>
                      <w:rFonts w:cs="Arial"/>
                      <w:b/>
                      <w:bCs/>
                    </w:rPr>
                    <w:t>ROK PLEVNIK</w:t>
                  </w:r>
                  <w:r>
                    <w:rPr>
                      <w:rFonts w:cs="Arial"/>
                      <w:b/>
                      <w:bCs/>
                    </w:rPr>
                    <w:t xml:space="preserve">, </w:t>
                  </w:r>
                  <w:proofErr w:type="spellStart"/>
                  <w:r>
                    <w:rPr>
                      <w:rFonts w:cs="Arial"/>
                      <w:b/>
                      <w:bCs/>
                    </w:rPr>
                    <w:t>Purchasing</w:t>
                  </w:r>
                  <w:proofErr w:type="spellEnd"/>
                  <w:r>
                    <w:rPr>
                      <w:rFonts w:cs="Arial"/>
                      <w:b/>
                      <w:bCs/>
                    </w:rPr>
                    <w:t xml:space="preserve"> </w:t>
                  </w:r>
                  <w:proofErr w:type="spellStart"/>
                  <w:r>
                    <w:rPr>
                      <w:rFonts w:cs="Arial"/>
                      <w:b/>
                      <w:bCs/>
                    </w:rPr>
                    <w:t>and</w:t>
                  </w:r>
                  <w:proofErr w:type="spellEnd"/>
                  <w:r>
                    <w:rPr>
                      <w:rFonts w:cs="Arial"/>
                      <w:b/>
                      <w:bCs/>
                    </w:rPr>
                    <w:t xml:space="preserve"> </w:t>
                  </w:r>
                  <w:proofErr w:type="spellStart"/>
                  <w:r>
                    <w:rPr>
                      <w:rFonts w:cs="Arial"/>
                      <w:b/>
                      <w:bCs/>
                    </w:rPr>
                    <w:t>Sales</w:t>
                  </w:r>
                  <w:proofErr w:type="spellEnd"/>
                  <w:r>
                    <w:rPr>
                      <w:rFonts w:cs="Arial"/>
                      <w:b/>
                      <w:bCs/>
                    </w:rPr>
                    <w:t xml:space="preserve"> </w:t>
                  </w:r>
                  <w:proofErr w:type="spellStart"/>
                  <w:r>
                    <w:rPr>
                      <w:rFonts w:cs="Arial"/>
                      <w:b/>
                      <w:bCs/>
                    </w:rPr>
                    <w:t>Officer</w:t>
                  </w:r>
                  <w:proofErr w:type="spellEnd"/>
                  <w:r>
                    <w:rPr>
                      <w:rFonts w:cs="Arial"/>
                      <w:b/>
                      <w:bCs/>
                    </w:rPr>
                    <w:t xml:space="preserve"> 2 </w:t>
                  </w:r>
                  <w:r w:rsidR="001210C5">
                    <w:rPr>
                      <w:rFonts w:cs="Arial"/>
                      <w:b/>
                      <w:bCs/>
                    </w:rPr>
                    <w:br/>
                  </w:r>
                  <w:r>
                    <w:rPr>
                      <w:rFonts w:cs="Arial"/>
                      <w:b/>
                      <w:bCs/>
                    </w:rPr>
                    <w:t>(</w:t>
                  </w:r>
                  <w:proofErr w:type="spellStart"/>
                  <w:r w:rsidR="002C6A62">
                    <w:rPr>
                      <w:rFonts w:cs="Arial"/>
                      <w:b/>
                      <w:bCs/>
                      <w:u w:val="single"/>
                    </w:rPr>
                    <w:t>cleaners</w:t>
                  </w:r>
                  <w:proofErr w:type="spellEnd"/>
                  <w:r w:rsidR="001210C5">
                    <w:rPr>
                      <w:rFonts w:cs="Arial"/>
                      <w:b/>
                      <w:bCs/>
                      <w:u w:val="single"/>
                    </w:rPr>
                    <w:t xml:space="preserve"> 9</w:t>
                  </w:r>
                  <w:r>
                    <w:rPr>
                      <w:rFonts w:cs="Arial"/>
                      <w:b/>
                      <w:bCs/>
                    </w:rPr>
                    <w:t>)</w:t>
                  </w:r>
                </w:p>
                <w:p w14:paraId="0ECF4B43" w14:textId="77777777" w:rsidR="006F392C" w:rsidRDefault="006F392C" w:rsidP="00EE70CF">
                  <w:pPr>
                    <w:jc w:val="center"/>
                    <w:rPr>
                      <w:rFonts w:cs="Arial"/>
                      <w:b/>
                      <w:bCs/>
                    </w:rPr>
                  </w:pPr>
                </w:p>
                <w:p w14:paraId="418700F0" w14:textId="2EF5245F" w:rsidR="006F392C" w:rsidRDefault="006F392C" w:rsidP="00EE70CF">
                  <w:pPr>
                    <w:jc w:val="center"/>
                    <w:rPr>
                      <w:rFonts w:cs="Arial"/>
                      <w:b/>
                      <w:bCs/>
                    </w:rPr>
                  </w:pPr>
                  <w:r>
                    <w:rPr>
                      <w:rFonts w:cs="Arial"/>
                      <w:b/>
                      <w:bCs/>
                    </w:rPr>
                    <w:t xml:space="preserve">● </w:t>
                  </w:r>
                  <w:r w:rsidR="00251209">
                    <w:rPr>
                      <w:rFonts w:cs="Arial"/>
                      <w:b/>
                      <w:bCs/>
                    </w:rPr>
                    <w:t>JAKA TRILLER</w:t>
                  </w:r>
                  <w:r>
                    <w:rPr>
                      <w:rFonts w:cs="Arial"/>
                      <w:b/>
                      <w:bCs/>
                    </w:rPr>
                    <w:t xml:space="preserve">, </w:t>
                  </w:r>
                  <w:proofErr w:type="spellStart"/>
                  <w:r>
                    <w:rPr>
                      <w:rFonts w:cs="Arial"/>
                      <w:b/>
                      <w:bCs/>
                    </w:rPr>
                    <w:t>Purchasing</w:t>
                  </w:r>
                  <w:proofErr w:type="spellEnd"/>
                  <w:r>
                    <w:rPr>
                      <w:rFonts w:cs="Arial"/>
                      <w:b/>
                      <w:bCs/>
                    </w:rPr>
                    <w:t xml:space="preserve"> </w:t>
                  </w:r>
                  <w:proofErr w:type="spellStart"/>
                  <w:r>
                    <w:rPr>
                      <w:rFonts w:cs="Arial"/>
                      <w:b/>
                      <w:bCs/>
                    </w:rPr>
                    <w:t>and</w:t>
                  </w:r>
                  <w:proofErr w:type="spellEnd"/>
                  <w:r>
                    <w:rPr>
                      <w:rFonts w:cs="Arial"/>
                      <w:b/>
                      <w:bCs/>
                    </w:rPr>
                    <w:t xml:space="preserve"> </w:t>
                  </w:r>
                  <w:proofErr w:type="spellStart"/>
                  <w:r>
                    <w:rPr>
                      <w:rFonts w:cs="Arial"/>
                      <w:b/>
                      <w:bCs/>
                    </w:rPr>
                    <w:t>Sales</w:t>
                  </w:r>
                  <w:proofErr w:type="spellEnd"/>
                  <w:r>
                    <w:rPr>
                      <w:rFonts w:cs="Arial"/>
                      <w:b/>
                      <w:bCs/>
                    </w:rPr>
                    <w:t xml:space="preserve"> </w:t>
                  </w:r>
                  <w:proofErr w:type="spellStart"/>
                  <w:r>
                    <w:rPr>
                      <w:rFonts w:cs="Arial"/>
                      <w:b/>
                      <w:bCs/>
                    </w:rPr>
                    <w:t>Officer</w:t>
                  </w:r>
                  <w:proofErr w:type="spellEnd"/>
                  <w:r>
                    <w:rPr>
                      <w:rFonts w:cs="Arial"/>
                      <w:b/>
                      <w:bCs/>
                    </w:rPr>
                    <w:t xml:space="preserve"> 3 </w:t>
                  </w:r>
                  <w:r w:rsidR="001210C5">
                    <w:rPr>
                      <w:rFonts w:cs="Arial"/>
                      <w:b/>
                      <w:bCs/>
                    </w:rPr>
                    <w:br/>
                  </w:r>
                  <w:r>
                    <w:rPr>
                      <w:rFonts w:cs="Arial"/>
                      <w:b/>
                      <w:bCs/>
                    </w:rPr>
                    <w:t>(</w:t>
                  </w:r>
                  <w:proofErr w:type="spellStart"/>
                  <w:r w:rsidR="002C6A62">
                    <w:rPr>
                      <w:rFonts w:cs="Arial"/>
                      <w:b/>
                      <w:bCs/>
                      <w:u w:val="single"/>
                    </w:rPr>
                    <w:t>cleaners</w:t>
                  </w:r>
                  <w:proofErr w:type="spellEnd"/>
                  <w:r w:rsidR="001210C5">
                    <w:rPr>
                      <w:rFonts w:cs="Arial"/>
                      <w:b/>
                      <w:bCs/>
                      <w:u w:val="single"/>
                    </w:rPr>
                    <w:t xml:space="preserve"> 8</w:t>
                  </w:r>
                  <w:r>
                    <w:rPr>
                      <w:rFonts w:cs="Arial"/>
                      <w:b/>
                      <w:bCs/>
                    </w:rPr>
                    <w:t>)</w:t>
                  </w:r>
                </w:p>
                <w:p w14:paraId="733BC87B" w14:textId="77777777" w:rsidR="006F392C" w:rsidRDefault="006F392C" w:rsidP="00EE70CF">
                  <w:pPr>
                    <w:jc w:val="center"/>
                    <w:rPr>
                      <w:rFonts w:cs="Arial"/>
                      <w:b/>
                      <w:bCs/>
                    </w:rPr>
                  </w:pPr>
                </w:p>
                <w:p w14:paraId="578719F5" w14:textId="4F73F7C5" w:rsidR="006F392C" w:rsidRDefault="006F392C" w:rsidP="00EE70CF">
                  <w:pPr>
                    <w:jc w:val="center"/>
                  </w:pPr>
                  <w:r>
                    <w:rPr>
                      <w:rFonts w:cs="Arial"/>
                      <w:b/>
                      <w:bCs/>
                    </w:rPr>
                    <w:t xml:space="preserve">● </w:t>
                  </w:r>
                  <w:r w:rsidR="00251209">
                    <w:rPr>
                      <w:rFonts w:cs="Arial"/>
                      <w:b/>
                      <w:bCs/>
                    </w:rPr>
                    <w:t>JELENA VUKELIĆ</w:t>
                  </w:r>
                  <w:r>
                    <w:rPr>
                      <w:rFonts w:cs="Arial"/>
                      <w:b/>
                      <w:bCs/>
                    </w:rPr>
                    <w:t xml:space="preserve">, </w:t>
                  </w:r>
                  <w:proofErr w:type="spellStart"/>
                  <w:r>
                    <w:rPr>
                      <w:rFonts w:cs="Arial"/>
                      <w:b/>
                      <w:bCs/>
                    </w:rPr>
                    <w:t>Purchasing</w:t>
                  </w:r>
                  <w:proofErr w:type="spellEnd"/>
                  <w:r>
                    <w:rPr>
                      <w:rFonts w:cs="Arial"/>
                      <w:b/>
                      <w:bCs/>
                    </w:rPr>
                    <w:t xml:space="preserve"> </w:t>
                  </w:r>
                  <w:proofErr w:type="spellStart"/>
                  <w:r>
                    <w:rPr>
                      <w:rFonts w:cs="Arial"/>
                      <w:b/>
                      <w:bCs/>
                    </w:rPr>
                    <w:t>and</w:t>
                  </w:r>
                  <w:proofErr w:type="spellEnd"/>
                  <w:r>
                    <w:rPr>
                      <w:rFonts w:cs="Arial"/>
                      <w:b/>
                      <w:bCs/>
                    </w:rPr>
                    <w:t xml:space="preserve"> </w:t>
                  </w:r>
                  <w:proofErr w:type="spellStart"/>
                  <w:r>
                    <w:rPr>
                      <w:rFonts w:cs="Arial"/>
                      <w:b/>
                      <w:bCs/>
                    </w:rPr>
                    <w:t>Sales</w:t>
                  </w:r>
                  <w:proofErr w:type="spellEnd"/>
                  <w:r>
                    <w:rPr>
                      <w:rFonts w:cs="Arial"/>
                      <w:b/>
                      <w:bCs/>
                    </w:rPr>
                    <w:t xml:space="preserve"> </w:t>
                  </w:r>
                  <w:proofErr w:type="spellStart"/>
                  <w:r>
                    <w:rPr>
                      <w:rFonts w:cs="Arial"/>
                      <w:b/>
                      <w:bCs/>
                    </w:rPr>
                    <w:t>Officer</w:t>
                  </w:r>
                  <w:proofErr w:type="spellEnd"/>
                  <w:r>
                    <w:rPr>
                      <w:rFonts w:cs="Arial"/>
                      <w:b/>
                      <w:bCs/>
                    </w:rPr>
                    <w:t xml:space="preserve"> 4 </w:t>
                  </w:r>
                  <w:r w:rsidR="001210C5">
                    <w:rPr>
                      <w:rFonts w:cs="Arial"/>
                      <w:b/>
                      <w:bCs/>
                    </w:rPr>
                    <w:br/>
                  </w:r>
                  <w:r>
                    <w:rPr>
                      <w:rFonts w:cs="Arial"/>
                      <w:b/>
                      <w:bCs/>
                    </w:rPr>
                    <w:t>(</w:t>
                  </w:r>
                  <w:proofErr w:type="spellStart"/>
                  <w:r w:rsidR="002C6A62">
                    <w:rPr>
                      <w:rFonts w:cs="Arial"/>
                      <w:b/>
                      <w:bCs/>
                      <w:u w:val="single"/>
                    </w:rPr>
                    <w:t>cleaners</w:t>
                  </w:r>
                  <w:proofErr w:type="spellEnd"/>
                  <w:r w:rsidR="001210C5">
                    <w:rPr>
                      <w:rFonts w:cs="Arial"/>
                      <w:b/>
                      <w:bCs/>
                      <w:u w:val="single"/>
                    </w:rPr>
                    <w:t xml:space="preserve"> 13</w:t>
                  </w:r>
                  <w:r>
                    <w:rPr>
                      <w:rFonts w:cs="Arial"/>
                      <w:b/>
                      <w:bCs/>
                    </w:rPr>
                    <w:t>)</w:t>
                  </w:r>
                </w:p>
                <w:p w14:paraId="74FBAED5" w14:textId="77777777" w:rsidR="006F392C" w:rsidRDefault="006F392C" w:rsidP="00EE70CF"/>
                <w:p w14:paraId="766F119E" w14:textId="77777777" w:rsidR="006F392C" w:rsidRDefault="006F392C" w:rsidP="00EE70CF"/>
                <w:p w14:paraId="1E03DE80" w14:textId="77777777" w:rsidR="006F392C" w:rsidRDefault="006F392C" w:rsidP="00EE70CF"/>
                <w:p w14:paraId="157B90F8" w14:textId="77777777" w:rsidR="006F392C" w:rsidRDefault="006F392C" w:rsidP="00EE70CF"/>
                <w:p w14:paraId="407543F9" w14:textId="77777777" w:rsidR="006F392C" w:rsidRDefault="006F392C" w:rsidP="00EE70CF"/>
                <w:p w14:paraId="6DBD850A" w14:textId="77777777" w:rsidR="006F392C" w:rsidRDefault="006F392C" w:rsidP="00EE70CF"/>
                <w:p w14:paraId="1AA5CBD1" w14:textId="77777777" w:rsidR="006F392C" w:rsidRDefault="006F392C" w:rsidP="00EE70CF"/>
                <w:p w14:paraId="6588DC14" w14:textId="77777777" w:rsidR="006F392C" w:rsidRDefault="006F392C" w:rsidP="00EE70CF"/>
              </w:tc>
              <w:tc>
                <w:tcPr>
                  <w:tcW w:w="5095" w:type="dxa"/>
                </w:tcPr>
                <w:p w14:paraId="4E6FCC39" w14:textId="77777777" w:rsidR="006F392C" w:rsidRDefault="006F392C" w:rsidP="00EE70CF">
                  <w:pPr>
                    <w:jc w:val="center"/>
                    <w:rPr>
                      <w:b/>
                    </w:rPr>
                  </w:pPr>
                </w:p>
                <w:p w14:paraId="31FA8232" w14:textId="77777777" w:rsidR="006F392C" w:rsidRDefault="006F392C" w:rsidP="00EE70CF">
                  <w:pPr>
                    <w:jc w:val="center"/>
                    <w:rPr>
                      <w:b/>
                    </w:rPr>
                  </w:pPr>
                </w:p>
                <w:p w14:paraId="726189AF" w14:textId="77777777" w:rsidR="006F392C" w:rsidRDefault="006F392C" w:rsidP="00EE70CF">
                  <w:pPr>
                    <w:jc w:val="center"/>
                    <w:rPr>
                      <w:b/>
                    </w:rPr>
                  </w:pPr>
                </w:p>
                <w:p w14:paraId="22EBF064" w14:textId="77777777" w:rsidR="006F392C" w:rsidRDefault="006F392C" w:rsidP="00EE70CF">
                  <w:pPr>
                    <w:jc w:val="center"/>
                    <w:rPr>
                      <w:b/>
                    </w:rPr>
                  </w:pPr>
                </w:p>
                <w:p w14:paraId="507202DF" w14:textId="77777777" w:rsidR="006F392C" w:rsidRDefault="006F392C" w:rsidP="00EE70CF">
                  <w:pPr>
                    <w:jc w:val="center"/>
                    <w:rPr>
                      <w:b/>
                    </w:rPr>
                  </w:pPr>
                </w:p>
                <w:p w14:paraId="40E4F6FC" w14:textId="77777777" w:rsidR="006F392C" w:rsidRDefault="006F392C" w:rsidP="00EE70CF">
                  <w:pPr>
                    <w:jc w:val="center"/>
                    <w:rPr>
                      <w:b/>
                    </w:rPr>
                  </w:pPr>
                </w:p>
                <w:p w14:paraId="2AE3F073" w14:textId="77777777" w:rsidR="006F392C" w:rsidRPr="00040C6E" w:rsidRDefault="006F392C" w:rsidP="00EE70CF">
                  <w:pPr>
                    <w:jc w:val="center"/>
                    <w:rPr>
                      <w:b/>
                      <w:sz w:val="28"/>
                      <w:szCs w:val="28"/>
                    </w:rPr>
                  </w:pPr>
                  <w:r w:rsidRPr="00040C6E">
                    <w:rPr>
                      <w:b/>
                      <w:sz w:val="28"/>
                      <w:szCs w:val="28"/>
                    </w:rPr>
                    <w:t>TERMS OF SALE:</w:t>
                  </w:r>
                </w:p>
                <w:p w14:paraId="058C2986" w14:textId="77777777" w:rsidR="006F392C" w:rsidRDefault="006F392C" w:rsidP="00EE70CF"/>
                <w:p w14:paraId="6D21A091" w14:textId="77777777" w:rsidR="006F392C" w:rsidRPr="00040C6E" w:rsidRDefault="006F392C" w:rsidP="00EE70CF">
                  <w:pPr>
                    <w:jc w:val="center"/>
                    <w:rPr>
                      <w:b/>
                    </w:rPr>
                  </w:pPr>
                  <w:r w:rsidRPr="00040C6E">
                    <w:rPr>
                      <w:b/>
                    </w:rPr>
                    <w:t>The offer is valid until stocks last.</w:t>
                  </w:r>
                </w:p>
                <w:p w14:paraId="3E19BEEE" w14:textId="77777777" w:rsidR="006F392C" w:rsidRPr="00040C6E" w:rsidRDefault="006F392C" w:rsidP="00EE70CF">
                  <w:pPr>
                    <w:jc w:val="center"/>
                    <w:rPr>
                      <w:b/>
                    </w:rPr>
                  </w:pPr>
                </w:p>
                <w:p w14:paraId="7CBE8BCC" w14:textId="77777777" w:rsidR="006F392C" w:rsidRDefault="006F392C" w:rsidP="00EE70CF">
                  <w:pPr>
                    <w:jc w:val="center"/>
                  </w:pPr>
                  <w:r w:rsidRPr="00040C6E">
                    <w:rPr>
                      <w:b/>
                    </w:rPr>
                    <w:t>The images are symbolic.</w:t>
                  </w:r>
                </w:p>
                <w:p w14:paraId="7D651AE6" w14:textId="27077C7F" w:rsidR="006F392C" w:rsidRPr="00E5132C" w:rsidRDefault="006F6DFA" w:rsidP="00EE70CF">
                  <w:pPr>
                    <w:jc w:val="center"/>
                    <w:rPr>
                      <w:b/>
                      <w:sz w:val="28"/>
                      <w:szCs w:val="28"/>
                    </w:rPr>
                  </w:pPr>
                  <w:r>
                    <w:rPr>
                      <w:b/>
                    </w:rPr>
                    <w:br/>
                  </w:r>
                  <w:r w:rsidR="006F392C" w:rsidRPr="00E5132C">
                    <w:rPr>
                      <w:b/>
                      <w:sz w:val="28"/>
                      <w:szCs w:val="28"/>
                    </w:rPr>
                    <w:t>SPONSORED BY THE LEARNING COMPANY:</w:t>
                  </w:r>
                </w:p>
                <w:p w14:paraId="2AC5D9B9" w14:textId="77777777" w:rsidR="006F392C" w:rsidRDefault="006F392C" w:rsidP="00EE70CF"/>
                <w:p w14:paraId="033E64E7" w14:textId="77777777" w:rsidR="006F392C" w:rsidRDefault="006F6DFA" w:rsidP="00EE70CF">
                  <w:pPr>
                    <w:jc w:val="center"/>
                  </w:pPr>
                  <w:r>
                    <w:rPr>
                      <w:noProof/>
                    </w:rPr>
                    <w:drawing>
                      <wp:anchor distT="0" distB="0" distL="114300" distR="114300" simplePos="0" relativeHeight="251658240" behindDoc="0" locked="0" layoutInCell="1" allowOverlap="1" wp14:anchorId="2AF9A913" wp14:editId="46D80A41">
                        <wp:simplePos x="0" y="0"/>
                        <wp:positionH relativeFrom="column">
                          <wp:posOffset>448310</wp:posOffset>
                        </wp:positionH>
                        <wp:positionV relativeFrom="paragraph">
                          <wp:posOffset>51435</wp:posOffset>
                        </wp:positionV>
                        <wp:extent cx="2257425" cy="2257425"/>
                        <wp:effectExtent l="0" t="0" r="9525" b="9525"/>
                        <wp:wrapNone/>
                        <wp:docPr id="1" name="Slika 1" descr="http://slopisateljskapot.splet.arnes.si/files/2021/05/logo_pisateljska_20_5_21_okrogel_velik-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pisateljskapot.splet.arnes.si/files/2021/05/logo_pisateljska_20_5_21_okrogel_velik-300x3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1AB77" w14:textId="77777777" w:rsidR="006F392C" w:rsidRDefault="006F392C" w:rsidP="00EE70CF"/>
                <w:p w14:paraId="3A0BBAE4" w14:textId="77777777" w:rsidR="006F392C" w:rsidRDefault="006F392C" w:rsidP="00EE70CF"/>
                <w:p w14:paraId="6F0D924F" w14:textId="77777777" w:rsidR="006F392C" w:rsidRDefault="006F392C" w:rsidP="00EE70CF"/>
                <w:p w14:paraId="76B2DB47" w14:textId="77777777" w:rsidR="006F392C" w:rsidRDefault="006F392C" w:rsidP="00EE70CF"/>
                <w:p w14:paraId="4693394A" w14:textId="77777777" w:rsidR="006F392C" w:rsidRDefault="006F392C" w:rsidP="00EE70CF"/>
              </w:tc>
            </w:tr>
          </w:tbl>
          <w:p w14:paraId="226C78C7" w14:textId="77777777" w:rsidR="006F392C" w:rsidRDefault="006F392C" w:rsidP="00EE70CF"/>
        </w:tc>
      </w:tr>
      <w:tr w:rsidR="006F392C" w14:paraId="037C6AF8" w14:textId="77777777">
        <w:trPr>
          <w:trHeight w:val="5465"/>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6F788514" w14:textId="77777777" w:rsidR="006F392C" w:rsidRDefault="006F392C" w:rsidP="00EE70CF"/>
          <w:p w14:paraId="7D963A96" w14:textId="77777777" w:rsidR="006F392C" w:rsidRDefault="006F392C" w:rsidP="00EE70CF"/>
        </w:tc>
        <w:tc>
          <w:tcPr>
            <w:tcW w:w="15514" w:type="dxa"/>
            <w:gridSpan w:val="3"/>
            <w:vMerge/>
            <w:tcBorders>
              <w:left w:val="single" w:sz="4" w:space="0" w:color="auto"/>
              <w:bottom w:val="single" w:sz="4" w:space="0" w:color="auto"/>
              <w:right w:val="single" w:sz="4" w:space="0" w:color="auto"/>
            </w:tcBorders>
          </w:tcPr>
          <w:p w14:paraId="0752831C" w14:textId="77777777" w:rsidR="006F392C" w:rsidRDefault="006F392C" w:rsidP="00EE70CF">
            <w:pPr>
              <w:jc w:val="center"/>
            </w:pPr>
          </w:p>
        </w:tc>
      </w:tr>
      <w:tr w:rsidR="006F392C" w14:paraId="2293608A" w14:textId="77777777">
        <w:trPr>
          <w:gridAfter w:val="1"/>
          <w:wAfter w:w="10440" w:type="dxa"/>
          <w:trHeight w:val="709"/>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57205C7F" w14:textId="77777777" w:rsidR="006F392C" w:rsidRDefault="006F392C" w:rsidP="00EE70CF"/>
        </w:tc>
        <w:tc>
          <w:tcPr>
            <w:tcW w:w="754" w:type="dxa"/>
            <w:tcBorders>
              <w:top w:val="single" w:sz="4" w:space="0" w:color="auto"/>
              <w:left w:val="single" w:sz="4" w:space="0" w:color="auto"/>
              <w:bottom w:val="single" w:sz="4" w:space="0" w:color="auto"/>
              <w:right w:val="single" w:sz="4" w:space="0" w:color="auto"/>
            </w:tcBorders>
            <w:shd w:val="clear" w:color="auto" w:fill="FF9900"/>
          </w:tcPr>
          <w:p w14:paraId="0F895B04" w14:textId="77777777" w:rsidR="006F392C" w:rsidRDefault="006F392C" w:rsidP="00EE70CF">
            <w:pPr>
              <w:rPr>
                <w:b/>
              </w:rPr>
            </w:pPr>
          </w:p>
          <w:p w14:paraId="23756AFE" w14:textId="77777777" w:rsidR="006F392C" w:rsidRDefault="006F392C" w:rsidP="00EE70CF">
            <w:pPr>
              <w:rPr>
                <w:b/>
              </w:rPr>
            </w:pPr>
          </w:p>
          <w:p w14:paraId="6A965123" w14:textId="77777777" w:rsidR="006F392C" w:rsidRPr="00E907CE" w:rsidRDefault="006F392C" w:rsidP="00EE70CF">
            <w:pPr>
              <w:jc w:val="center"/>
              <w:rPr>
                <w:b/>
              </w:rPr>
            </w:pPr>
            <w:r>
              <w:rPr>
                <w:b/>
              </w:rPr>
              <w:t>3</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23B394C4" w14:textId="77777777" w:rsidR="006F392C" w:rsidRDefault="006F392C" w:rsidP="00EE70CF">
            <w:pPr>
              <w:rPr>
                <w:b/>
              </w:rPr>
            </w:pPr>
          </w:p>
          <w:p w14:paraId="3B5EF001" w14:textId="77777777" w:rsidR="006F392C" w:rsidRDefault="006F392C" w:rsidP="00EE70CF">
            <w:pPr>
              <w:rPr>
                <w:b/>
              </w:rPr>
            </w:pPr>
          </w:p>
          <w:p w14:paraId="442A372C" w14:textId="77777777" w:rsidR="006F392C" w:rsidRPr="00E907CE" w:rsidRDefault="006F392C" w:rsidP="00EE70CF">
            <w:pPr>
              <w:rPr>
                <w:b/>
              </w:rPr>
            </w:pPr>
            <w:r>
              <w:rPr>
                <w:b/>
              </w:rPr>
              <w:t>INDEX</w:t>
            </w:r>
          </w:p>
        </w:tc>
      </w:tr>
      <w:tr w:rsidR="006F392C" w14:paraId="58E4CA1D" w14:textId="77777777">
        <w:trPr>
          <w:trHeight w:val="5020"/>
        </w:trPr>
        <w:tc>
          <w:tcPr>
            <w:tcW w:w="974" w:type="dxa"/>
            <w:tcBorders>
              <w:top w:val="single" w:sz="4" w:space="0" w:color="auto"/>
              <w:bottom w:val="single" w:sz="4" w:space="0" w:color="auto"/>
              <w:right w:val="single" w:sz="4" w:space="0" w:color="auto"/>
            </w:tcBorders>
            <w:shd w:val="clear" w:color="auto" w:fill="FF9900"/>
          </w:tcPr>
          <w:p w14:paraId="0AEB418A" w14:textId="77777777" w:rsidR="006F392C" w:rsidRDefault="006F392C" w:rsidP="00EE70CF"/>
          <w:p w14:paraId="7E3DEF78" w14:textId="77777777" w:rsidR="006F392C" w:rsidRDefault="006F392C" w:rsidP="00EE70CF"/>
          <w:p w14:paraId="2918D278" w14:textId="77777777" w:rsidR="006F392C" w:rsidRDefault="006F392C" w:rsidP="00EE70CF"/>
          <w:p w14:paraId="384F1372" w14:textId="77777777" w:rsidR="006F392C" w:rsidRDefault="006F392C" w:rsidP="00EE70CF"/>
          <w:p w14:paraId="4CA9CBB0" w14:textId="77777777" w:rsidR="006F392C" w:rsidRDefault="006F392C" w:rsidP="00EE70CF"/>
          <w:p w14:paraId="28F7FF86" w14:textId="77777777" w:rsidR="006F392C" w:rsidRDefault="006F392C" w:rsidP="00EE70CF"/>
          <w:p w14:paraId="4D127053" w14:textId="77777777" w:rsidR="006F392C" w:rsidRDefault="006F392C" w:rsidP="00EE70CF"/>
          <w:p w14:paraId="576C0647" w14:textId="77777777" w:rsidR="006F392C" w:rsidRDefault="006F392C" w:rsidP="00EE70CF"/>
          <w:p w14:paraId="6639C1BC" w14:textId="77777777" w:rsidR="006F392C" w:rsidRDefault="006F392C" w:rsidP="00EE70CF"/>
        </w:tc>
        <w:tc>
          <w:tcPr>
            <w:tcW w:w="15514" w:type="dxa"/>
            <w:gridSpan w:val="3"/>
            <w:vMerge w:val="restart"/>
            <w:tcBorders>
              <w:top w:val="single" w:sz="4" w:space="0" w:color="auto"/>
              <w:left w:val="single" w:sz="4" w:space="0" w:color="auto"/>
              <w:right w:val="single" w:sz="4" w:space="0" w:color="auto"/>
            </w:tcBorders>
          </w:tcPr>
          <w:p w14:paraId="50CA315F" w14:textId="77777777" w:rsidR="006F392C" w:rsidRDefault="006F392C" w:rsidP="00EE70CF"/>
          <w:p w14:paraId="77D4EED0" w14:textId="77777777" w:rsidR="006F392C" w:rsidRDefault="006F392C" w:rsidP="00EE70CF"/>
          <w:p w14:paraId="3EDA9195" w14:textId="77777777" w:rsidR="006F392C" w:rsidRDefault="006F392C" w:rsidP="00EE70CF"/>
          <w:p w14:paraId="620FC9E2" w14:textId="77777777" w:rsidR="006F392C" w:rsidRDefault="006F392C" w:rsidP="00EE70CF"/>
          <w:p w14:paraId="12C0CB41" w14:textId="77777777" w:rsidR="006F392C" w:rsidRDefault="006F392C" w:rsidP="00EE70CF"/>
          <w:p w14:paraId="09424286" w14:textId="77777777" w:rsidR="006F392C" w:rsidRDefault="006F392C" w:rsidP="00EE70CF"/>
          <w:p w14:paraId="4DFED436" w14:textId="77777777" w:rsidR="006F392C" w:rsidRDefault="006F392C" w:rsidP="00EE70CF"/>
          <w:p w14:paraId="44200B09" w14:textId="77777777" w:rsidR="006F392C" w:rsidRDefault="006F392C" w:rsidP="00EE70CF"/>
          <w:p w14:paraId="1C5435EF" w14:textId="77777777" w:rsidR="006F392C" w:rsidRDefault="006F392C" w:rsidP="00EE70CF"/>
          <w:p w14:paraId="65A5C73F" w14:textId="77777777" w:rsidR="006F392C" w:rsidRDefault="006F392C" w:rsidP="00EE70CF"/>
          <w:p w14:paraId="23D9A949" w14:textId="77777777" w:rsidR="006F392C" w:rsidRDefault="006F392C" w:rsidP="00EE70CF"/>
          <w:p w14:paraId="7040107C" w14:textId="77777777" w:rsidR="006F392C" w:rsidRDefault="006F392C" w:rsidP="00EE70CF"/>
          <w:p w14:paraId="64C56360" w14:textId="77777777" w:rsidR="006F392C" w:rsidRDefault="006F392C" w:rsidP="00EE70CF"/>
          <w:p w14:paraId="03823D4F" w14:textId="77777777" w:rsidR="006F392C" w:rsidRDefault="006F392C" w:rsidP="00EE70CF"/>
          <w:p w14:paraId="3676B499" w14:textId="77777777" w:rsidR="006F392C" w:rsidRPr="00777492" w:rsidRDefault="006F392C" w:rsidP="00EE70CF">
            <w:pPr>
              <w:tabs>
                <w:tab w:val="right" w:leader="dot" w:pos="14742"/>
              </w:tabs>
              <w:jc w:val="center"/>
              <w:rPr>
                <w:b/>
                <w:sz w:val="28"/>
                <w:szCs w:val="28"/>
              </w:rPr>
            </w:pPr>
            <w:r w:rsidRPr="00777492">
              <w:rPr>
                <w:b/>
                <w:sz w:val="28"/>
                <w:szCs w:val="28"/>
              </w:rPr>
              <w:t>CATALOGUE INDEX:</w:t>
            </w:r>
          </w:p>
          <w:p w14:paraId="02FB3491" w14:textId="77777777" w:rsidR="006F392C" w:rsidRDefault="006F392C" w:rsidP="00EE70CF">
            <w:pPr>
              <w:tabs>
                <w:tab w:val="right" w:leader="dot" w:pos="14742"/>
              </w:tabs>
              <w:jc w:val="center"/>
            </w:pPr>
          </w:p>
          <w:p w14:paraId="7A1C5020" w14:textId="77777777" w:rsidR="006F392C" w:rsidRPr="0009715A" w:rsidRDefault="006F392C" w:rsidP="00EE70CF">
            <w:pPr>
              <w:tabs>
                <w:tab w:val="right" w:leader="dot" w:pos="13608"/>
              </w:tabs>
              <w:jc w:val="center"/>
              <w:rPr>
                <w:b/>
              </w:rPr>
            </w:pPr>
            <w:r w:rsidRPr="0009715A">
              <w:rPr>
                <w:b/>
              </w:rPr>
              <w:t>GENERAL INFORMATION</w:t>
            </w:r>
            <w:r>
              <w:rPr>
                <w:b/>
              </w:rPr>
              <w:tab/>
            </w:r>
            <w:r w:rsidRPr="0009715A">
              <w:rPr>
                <w:b/>
              </w:rPr>
              <w:t>2</w:t>
            </w:r>
          </w:p>
          <w:p w14:paraId="2B3AD756" w14:textId="2CB8EC2B" w:rsidR="006F392C" w:rsidRPr="0009715A" w:rsidRDefault="006F392C" w:rsidP="0011523F">
            <w:pPr>
              <w:tabs>
                <w:tab w:val="right" w:leader="dot" w:pos="13608"/>
              </w:tabs>
              <w:jc w:val="center"/>
              <w:rPr>
                <w:b/>
              </w:rPr>
            </w:pPr>
            <w:r w:rsidRPr="0009715A">
              <w:rPr>
                <w:b/>
              </w:rPr>
              <w:t>INDEX</w:t>
            </w:r>
            <w:r>
              <w:rPr>
                <w:b/>
              </w:rPr>
              <w:tab/>
            </w:r>
            <w:r w:rsidRPr="0009715A">
              <w:rPr>
                <w:b/>
              </w:rPr>
              <w:t>3</w:t>
            </w:r>
          </w:p>
          <w:p w14:paraId="0B63C474" w14:textId="0DECA11A" w:rsidR="006F392C" w:rsidRPr="0009715A" w:rsidRDefault="006056EA" w:rsidP="0011523F">
            <w:pPr>
              <w:tabs>
                <w:tab w:val="right" w:leader="dot" w:pos="13608"/>
              </w:tabs>
              <w:jc w:val="center"/>
              <w:rPr>
                <w:b/>
              </w:rPr>
            </w:pPr>
            <w:r>
              <w:rPr>
                <w:b/>
              </w:rPr>
              <w:t>CLEANERS 7</w:t>
            </w:r>
            <w:r w:rsidR="006F392C">
              <w:rPr>
                <w:b/>
              </w:rPr>
              <w:tab/>
            </w:r>
            <w:r w:rsidR="006F392C" w:rsidRPr="0009715A">
              <w:rPr>
                <w:b/>
              </w:rPr>
              <w:t>4</w:t>
            </w:r>
          </w:p>
          <w:p w14:paraId="0D745130" w14:textId="49ED0DAE" w:rsidR="006F392C" w:rsidRPr="0009715A" w:rsidRDefault="006056EA" w:rsidP="00EE70CF">
            <w:pPr>
              <w:tabs>
                <w:tab w:val="right" w:leader="dot" w:pos="13608"/>
              </w:tabs>
              <w:jc w:val="center"/>
              <w:rPr>
                <w:b/>
              </w:rPr>
            </w:pPr>
            <w:r>
              <w:rPr>
                <w:b/>
              </w:rPr>
              <w:t>CLEANERS 1</w:t>
            </w:r>
            <w:r>
              <w:rPr>
                <w:b/>
              </w:rPr>
              <w:t>2</w:t>
            </w:r>
            <w:r w:rsidR="006F392C">
              <w:rPr>
                <w:b/>
              </w:rPr>
              <w:tab/>
            </w:r>
            <w:r w:rsidR="006F392C" w:rsidRPr="0009715A">
              <w:rPr>
                <w:b/>
              </w:rPr>
              <w:t>6</w:t>
            </w:r>
          </w:p>
          <w:p w14:paraId="425B5702" w14:textId="2632B5A3" w:rsidR="006F392C" w:rsidRPr="0009715A" w:rsidRDefault="006056EA" w:rsidP="00EE70CF">
            <w:pPr>
              <w:tabs>
                <w:tab w:val="right" w:leader="dot" w:pos="13608"/>
              </w:tabs>
              <w:jc w:val="center"/>
              <w:rPr>
                <w:b/>
              </w:rPr>
            </w:pPr>
            <w:r>
              <w:rPr>
                <w:b/>
              </w:rPr>
              <w:t>CLEANERS 1</w:t>
            </w:r>
            <w:r>
              <w:rPr>
                <w:b/>
              </w:rPr>
              <w:t>1</w:t>
            </w:r>
            <w:r w:rsidR="006F392C">
              <w:rPr>
                <w:b/>
              </w:rPr>
              <w:tab/>
            </w:r>
            <w:r w:rsidR="006F392C" w:rsidRPr="0009715A">
              <w:rPr>
                <w:b/>
              </w:rPr>
              <w:t>8</w:t>
            </w:r>
          </w:p>
          <w:p w14:paraId="4525C6E3" w14:textId="5C0455F7" w:rsidR="006F392C" w:rsidRPr="0009715A" w:rsidRDefault="006056EA" w:rsidP="00EE70CF">
            <w:pPr>
              <w:tabs>
                <w:tab w:val="right" w:leader="dot" w:pos="13608"/>
              </w:tabs>
              <w:jc w:val="center"/>
              <w:rPr>
                <w:b/>
              </w:rPr>
            </w:pPr>
            <w:r>
              <w:rPr>
                <w:b/>
              </w:rPr>
              <w:t xml:space="preserve">CLEANERS </w:t>
            </w:r>
            <w:r>
              <w:rPr>
                <w:b/>
              </w:rPr>
              <w:t>9</w:t>
            </w:r>
            <w:r w:rsidR="006F392C">
              <w:rPr>
                <w:b/>
              </w:rPr>
              <w:tab/>
            </w:r>
            <w:r w:rsidR="006F392C" w:rsidRPr="0009715A">
              <w:rPr>
                <w:b/>
              </w:rPr>
              <w:t>10</w:t>
            </w:r>
          </w:p>
          <w:p w14:paraId="554BC02A" w14:textId="134C2E25" w:rsidR="006F392C" w:rsidRPr="0009715A" w:rsidRDefault="006056EA" w:rsidP="00EE70CF">
            <w:pPr>
              <w:tabs>
                <w:tab w:val="right" w:leader="dot" w:pos="13608"/>
              </w:tabs>
              <w:jc w:val="center"/>
              <w:rPr>
                <w:b/>
              </w:rPr>
            </w:pPr>
            <w:r>
              <w:rPr>
                <w:b/>
              </w:rPr>
              <w:t xml:space="preserve">CLEANERS </w:t>
            </w:r>
            <w:r>
              <w:rPr>
                <w:b/>
              </w:rPr>
              <w:t>8</w:t>
            </w:r>
            <w:r w:rsidR="006F392C">
              <w:rPr>
                <w:b/>
              </w:rPr>
              <w:tab/>
            </w:r>
            <w:r w:rsidR="006F392C" w:rsidRPr="0009715A">
              <w:rPr>
                <w:b/>
              </w:rPr>
              <w:t>12</w:t>
            </w:r>
          </w:p>
          <w:p w14:paraId="5617F2F5" w14:textId="386DAC1A" w:rsidR="006F392C" w:rsidRDefault="006056EA" w:rsidP="00EE70CF">
            <w:pPr>
              <w:tabs>
                <w:tab w:val="right" w:leader="dot" w:pos="13608"/>
              </w:tabs>
              <w:jc w:val="center"/>
              <w:rPr>
                <w:b/>
              </w:rPr>
            </w:pPr>
            <w:r>
              <w:rPr>
                <w:b/>
              </w:rPr>
              <w:t>CLEANERS 1</w:t>
            </w:r>
            <w:r>
              <w:rPr>
                <w:b/>
              </w:rPr>
              <w:t>3</w:t>
            </w:r>
            <w:r w:rsidR="006F392C">
              <w:rPr>
                <w:b/>
              </w:rPr>
              <w:tab/>
            </w:r>
            <w:r w:rsidR="006F392C" w:rsidRPr="0009715A">
              <w:rPr>
                <w:b/>
              </w:rPr>
              <w:t>14</w:t>
            </w:r>
          </w:p>
          <w:p w14:paraId="116132C1" w14:textId="3F78E60A" w:rsidR="001042E7" w:rsidRPr="001042E7" w:rsidRDefault="001042E7" w:rsidP="006056EA">
            <w:pPr>
              <w:tabs>
                <w:tab w:val="right" w:leader="dot" w:pos="13608"/>
              </w:tabs>
              <w:jc w:val="center"/>
              <w:rPr>
                <w:b/>
              </w:rPr>
            </w:pPr>
          </w:p>
        </w:tc>
      </w:tr>
      <w:tr w:rsidR="006F392C" w14:paraId="14FE8790" w14:textId="77777777">
        <w:trPr>
          <w:trHeight w:val="5465"/>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5C2A969F" w14:textId="77777777" w:rsidR="006F392C" w:rsidRDefault="006F392C" w:rsidP="00EE70CF"/>
          <w:p w14:paraId="68E134AA" w14:textId="77777777" w:rsidR="006F392C" w:rsidRDefault="006F392C" w:rsidP="00EE70CF"/>
        </w:tc>
        <w:tc>
          <w:tcPr>
            <w:tcW w:w="15514" w:type="dxa"/>
            <w:gridSpan w:val="3"/>
            <w:vMerge/>
            <w:tcBorders>
              <w:left w:val="single" w:sz="4" w:space="0" w:color="auto"/>
              <w:bottom w:val="single" w:sz="4" w:space="0" w:color="auto"/>
              <w:right w:val="single" w:sz="4" w:space="0" w:color="auto"/>
            </w:tcBorders>
          </w:tcPr>
          <w:p w14:paraId="22AE54F9" w14:textId="77777777" w:rsidR="006F392C" w:rsidRDefault="006F392C" w:rsidP="00EE70CF">
            <w:pPr>
              <w:jc w:val="center"/>
            </w:pPr>
          </w:p>
        </w:tc>
      </w:tr>
    </w:tbl>
    <w:p w14:paraId="03A34E26" w14:textId="410F6C99" w:rsidR="007950E2" w:rsidRDefault="007950E2"/>
    <w:p w14:paraId="07C5F3B1" w14:textId="50227310" w:rsidR="001042E7" w:rsidRDefault="001042E7"/>
    <w:p w14:paraId="54A51BA1" w14:textId="5D21E221" w:rsidR="001042E7" w:rsidRDefault="001042E7"/>
    <w:p w14:paraId="77ECE261" w14:textId="55B58DA3" w:rsidR="001042E7" w:rsidRDefault="001042E7"/>
    <w:p w14:paraId="31077D5C" w14:textId="0760EF6B" w:rsidR="001042E7" w:rsidRDefault="001042E7"/>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1042E7" w:rsidRPr="003741E3" w14:paraId="79FF94A4"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31016A66" w14:textId="77777777" w:rsidR="001042E7" w:rsidRDefault="001042E7"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1E5B965C" w14:textId="77777777" w:rsidR="001042E7" w:rsidRPr="003741E3" w:rsidRDefault="001042E7" w:rsidP="00A4157C">
            <w:pPr>
              <w:rPr>
                <w:b/>
              </w:rPr>
            </w:pPr>
          </w:p>
          <w:p w14:paraId="3AA40FF4" w14:textId="77777777" w:rsidR="001042E7" w:rsidRPr="003741E3" w:rsidRDefault="001042E7" w:rsidP="00A4157C">
            <w:pPr>
              <w:rPr>
                <w:b/>
              </w:rPr>
            </w:pPr>
          </w:p>
          <w:p w14:paraId="4304D6E3" w14:textId="3CF2F76B" w:rsidR="001042E7" w:rsidRPr="003741E3" w:rsidRDefault="0011523F" w:rsidP="003741E3">
            <w:pPr>
              <w:jc w:val="center"/>
              <w:rPr>
                <w:b/>
              </w:rPr>
            </w:pPr>
            <w:r>
              <w:rPr>
                <w:b/>
              </w:rPr>
              <w:t>4</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2BB494BD" w14:textId="77777777" w:rsidR="001042E7" w:rsidRPr="003741E3" w:rsidRDefault="001042E7" w:rsidP="00A4157C">
            <w:pPr>
              <w:rPr>
                <w:b/>
              </w:rPr>
            </w:pPr>
          </w:p>
          <w:p w14:paraId="49BADB12" w14:textId="77777777" w:rsidR="001042E7" w:rsidRPr="003741E3" w:rsidRDefault="001042E7" w:rsidP="00A4157C">
            <w:pPr>
              <w:rPr>
                <w:b/>
              </w:rPr>
            </w:pPr>
          </w:p>
          <w:p w14:paraId="20731529" w14:textId="50BE9164" w:rsidR="001042E7" w:rsidRPr="003741E3" w:rsidRDefault="002C6A62" w:rsidP="00A4157C">
            <w:pPr>
              <w:rPr>
                <w:b/>
              </w:rPr>
            </w:pPr>
            <w:r>
              <w:rPr>
                <w:b/>
              </w:rPr>
              <w:t>CLEANERS 7</w:t>
            </w:r>
          </w:p>
        </w:tc>
      </w:tr>
      <w:tr w:rsidR="001042E7" w14:paraId="737B2D74"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5CF6541C" w14:textId="77777777" w:rsidR="001042E7" w:rsidRDefault="001042E7" w:rsidP="00A4157C"/>
          <w:p w14:paraId="71058BD0" w14:textId="77777777" w:rsidR="001042E7" w:rsidRDefault="001042E7" w:rsidP="00A4157C"/>
        </w:tc>
        <w:tc>
          <w:tcPr>
            <w:tcW w:w="5074" w:type="dxa"/>
            <w:gridSpan w:val="2"/>
            <w:tcBorders>
              <w:top w:val="single" w:sz="4" w:space="0" w:color="auto"/>
              <w:left w:val="single" w:sz="4" w:space="0" w:color="auto"/>
            </w:tcBorders>
            <w:shd w:val="clear" w:color="auto" w:fill="auto"/>
          </w:tcPr>
          <w:p w14:paraId="7CD19C00" w14:textId="77777777" w:rsidR="001042E7" w:rsidRDefault="001042E7" w:rsidP="003741E3">
            <w:pPr>
              <w:jc w:val="center"/>
              <w:rPr>
                <w:rFonts w:cs="Arial"/>
                <w:b/>
                <w:color w:val="0000FF"/>
              </w:rPr>
            </w:pPr>
            <w:r>
              <w:rPr>
                <w:rFonts w:cs="Arial"/>
                <w:b/>
                <w:color w:val="0000FF"/>
              </w:rPr>
              <w:t>THEDRA AKTIVREINIGER – DEGREASER 10 L</w:t>
            </w:r>
          </w:p>
          <w:p w14:paraId="105AAC81" w14:textId="77777777" w:rsidR="001042E7" w:rsidRDefault="001042E7" w:rsidP="003741E3">
            <w:pPr>
              <w:jc w:val="center"/>
              <w:rPr>
                <w:rFonts w:cs="Arial"/>
                <w:b/>
                <w:sz w:val="20"/>
                <w:szCs w:val="20"/>
              </w:rPr>
            </w:pPr>
          </w:p>
          <w:p w14:paraId="01989820" w14:textId="77777777" w:rsidR="001042E7" w:rsidRPr="003741E3" w:rsidRDefault="001042E7" w:rsidP="003741E3">
            <w:pPr>
              <w:jc w:val="center"/>
              <w:rPr>
                <w:rFonts w:cs="Arial"/>
                <w:b/>
                <w:color w:val="FF6600"/>
                <w:sz w:val="20"/>
                <w:szCs w:val="20"/>
                <w:u w:val="single"/>
              </w:rPr>
            </w:pPr>
            <w:r w:rsidRPr="00567582">
              <w:rPr>
                <w:rFonts w:cs="Arial"/>
                <w:b/>
                <w:sz w:val="20"/>
                <w:szCs w:val="20"/>
              </w:rPr>
              <w:t>Features: Dissolves strong dirt, removes nicotine and soot. Weakly foaming, good emulsifying power, fast action, wide application area.</w:t>
            </w:r>
          </w:p>
          <w:p w14:paraId="5610AD22" w14:textId="77777777" w:rsidR="001042E7" w:rsidRPr="003741E3" w:rsidRDefault="001042E7" w:rsidP="003741E3">
            <w:pPr>
              <w:jc w:val="center"/>
              <w:rPr>
                <w:rFonts w:cs="Arial"/>
                <w:b/>
                <w:color w:val="FF6600"/>
                <w:sz w:val="20"/>
                <w:szCs w:val="20"/>
                <w:u w:val="single"/>
              </w:rPr>
            </w:pPr>
          </w:p>
          <w:p w14:paraId="58CEE351" w14:textId="77777777" w:rsidR="001042E7" w:rsidRPr="003741E3" w:rsidRDefault="001042E7" w:rsidP="003741E3">
            <w:pPr>
              <w:jc w:val="center"/>
              <w:rPr>
                <w:rFonts w:cs="Arial"/>
                <w:b/>
                <w:color w:val="FF6600"/>
                <w:sz w:val="20"/>
                <w:szCs w:val="20"/>
              </w:rPr>
            </w:pPr>
            <w:r>
              <w:rPr>
                <w:rFonts w:cs="Arial"/>
                <w:b/>
                <w:color w:val="FF6600"/>
                <w:sz w:val="20"/>
                <w:szCs w:val="20"/>
                <w:u w:val="single"/>
              </w:rPr>
              <w:t>€36.63</w:t>
            </w:r>
          </w:p>
          <w:p w14:paraId="13F38A4C" w14:textId="77777777" w:rsidR="001042E7" w:rsidRPr="003741E3" w:rsidRDefault="001042E7" w:rsidP="003741E3">
            <w:pPr>
              <w:jc w:val="center"/>
              <w:rPr>
                <w:rFonts w:cs="Arial"/>
                <w:b/>
                <w:color w:val="FF6600"/>
                <w:sz w:val="20"/>
                <w:szCs w:val="20"/>
              </w:rPr>
            </w:pPr>
          </w:p>
          <w:p w14:paraId="010D405B" w14:textId="77777777" w:rsidR="001042E7" w:rsidRPr="003741E3" w:rsidRDefault="001042E7" w:rsidP="00333088">
            <w:pPr>
              <w:jc w:val="center"/>
              <w:rPr>
                <w:rFonts w:cs="Arial"/>
                <w:b/>
                <w:color w:val="FF6600"/>
                <w:sz w:val="20"/>
                <w:szCs w:val="20"/>
              </w:rPr>
            </w:pPr>
            <w:r w:rsidRPr="00D344F4">
              <w:rPr>
                <w:rFonts w:cs="Arial"/>
                <w:b/>
                <w:noProof/>
                <w:color w:val="FF6600"/>
                <w:sz w:val="20"/>
                <w:szCs w:val="20"/>
              </w:rPr>
              <w:drawing>
                <wp:inline distT="0" distB="0" distL="0" distR="0" wp14:anchorId="0ED8517D" wp14:editId="40CF7547">
                  <wp:extent cx="1793010" cy="16954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3835"/>
                          <a:stretch/>
                        </pic:blipFill>
                        <pic:spPr bwMode="auto">
                          <a:xfrm>
                            <a:off x="0" y="0"/>
                            <a:ext cx="1809430" cy="1710976"/>
                          </a:xfrm>
                          <a:prstGeom prst="rect">
                            <a:avLst/>
                          </a:prstGeom>
                          <a:ln>
                            <a:noFill/>
                          </a:ln>
                          <a:extLst>
                            <a:ext uri="{53640926-AAD7-44D8-BBD7-CCE9431645EC}">
                              <a14:shadowObscured xmlns:a14="http://schemas.microsoft.com/office/drawing/2010/main"/>
                            </a:ext>
                          </a:extLst>
                        </pic:spPr>
                      </pic:pic>
                    </a:graphicData>
                  </a:graphic>
                </wp:inline>
              </w:drawing>
            </w:r>
          </w:p>
          <w:p w14:paraId="746AA61E" w14:textId="77777777" w:rsidR="001042E7" w:rsidRPr="003741E3" w:rsidRDefault="001042E7" w:rsidP="00333088">
            <w:pPr>
              <w:rPr>
                <w:rFonts w:cs="Arial"/>
                <w:b/>
                <w:color w:val="0000FF"/>
                <w:sz w:val="20"/>
                <w:szCs w:val="20"/>
              </w:rPr>
            </w:pPr>
          </w:p>
          <w:p w14:paraId="3A73BC8B" w14:textId="77777777" w:rsidR="001042E7" w:rsidRDefault="001042E7" w:rsidP="003741E3">
            <w:pPr>
              <w:jc w:val="center"/>
            </w:pPr>
            <w:r w:rsidRPr="003741E3">
              <w:rPr>
                <w:rFonts w:cs="Arial"/>
                <w:b/>
                <w:color w:val="0000FF"/>
                <w:sz w:val="20"/>
                <w:szCs w:val="20"/>
              </w:rPr>
              <w:t>Article No. 71811</w:t>
            </w:r>
          </w:p>
        </w:tc>
        <w:tc>
          <w:tcPr>
            <w:tcW w:w="5220" w:type="dxa"/>
            <w:shd w:val="clear" w:color="auto" w:fill="auto"/>
          </w:tcPr>
          <w:p w14:paraId="0514F83E" w14:textId="77777777" w:rsidR="001042E7" w:rsidRDefault="001042E7" w:rsidP="003741E3">
            <w:pPr>
              <w:jc w:val="center"/>
              <w:rPr>
                <w:rFonts w:cs="Arial"/>
                <w:b/>
                <w:color w:val="0000FF"/>
              </w:rPr>
            </w:pPr>
            <w:r>
              <w:rPr>
                <w:rFonts w:cs="Arial"/>
                <w:b/>
                <w:color w:val="0000FF"/>
              </w:rPr>
              <w:t>THEDRA AKTIVREINIGER R6F – FOOD INDUSTRY DEGREASER 1L</w:t>
            </w:r>
          </w:p>
          <w:p w14:paraId="10840A8A" w14:textId="77777777" w:rsidR="001042E7" w:rsidRPr="003741E3" w:rsidRDefault="001042E7" w:rsidP="003741E3">
            <w:pPr>
              <w:jc w:val="center"/>
              <w:rPr>
                <w:rFonts w:cs="Arial"/>
                <w:b/>
                <w:sz w:val="20"/>
                <w:szCs w:val="20"/>
              </w:rPr>
            </w:pPr>
          </w:p>
          <w:p w14:paraId="34950376" w14:textId="77777777" w:rsidR="001042E7" w:rsidRPr="003741E3" w:rsidRDefault="001042E7" w:rsidP="003741E3">
            <w:pPr>
              <w:jc w:val="center"/>
              <w:rPr>
                <w:rFonts w:cs="Arial"/>
                <w:b/>
                <w:color w:val="FF6600"/>
                <w:sz w:val="20"/>
                <w:szCs w:val="20"/>
                <w:u w:val="single"/>
              </w:rPr>
            </w:pPr>
            <w:r w:rsidRPr="00156E9E">
              <w:rPr>
                <w:rFonts w:cs="Arial"/>
                <w:b/>
                <w:sz w:val="20"/>
                <w:szCs w:val="20"/>
              </w:rPr>
              <w:t xml:space="preserve">Features: Aktivreiniger R6F is a highly effective cleaning concentrate for the removal of oily, greasy and pigment dirt. It is designed specifically for food processing plants. </w:t>
            </w:r>
            <w:proofErr w:type="spellStart"/>
            <w:r w:rsidRPr="00156E9E">
              <w:rPr>
                <w:rFonts w:cs="Arial"/>
                <w:b/>
                <w:sz w:val="20"/>
                <w:szCs w:val="20"/>
              </w:rPr>
              <w:t>Tiles</w:t>
            </w:r>
            <w:proofErr w:type="spellEnd"/>
            <w:r w:rsidRPr="00156E9E">
              <w:rPr>
                <w:rFonts w:cs="Arial"/>
                <w:b/>
                <w:sz w:val="20"/>
                <w:szCs w:val="20"/>
              </w:rPr>
              <w:t>.</w:t>
            </w:r>
          </w:p>
          <w:p w14:paraId="53B2899A" w14:textId="77777777" w:rsidR="001042E7" w:rsidRPr="003741E3" w:rsidRDefault="001042E7" w:rsidP="003741E3">
            <w:pPr>
              <w:jc w:val="center"/>
              <w:rPr>
                <w:rFonts w:cs="Arial"/>
                <w:b/>
                <w:color w:val="FF6600"/>
                <w:sz w:val="20"/>
                <w:szCs w:val="20"/>
                <w:u w:val="single"/>
              </w:rPr>
            </w:pPr>
          </w:p>
          <w:p w14:paraId="0355BA95" w14:textId="77777777" w:rsidR="001042E7" w:rsidRPr="003741E3" w:rsidRDefault="001042E7" w:rsidP="003741E3">
            <w:pPr>
              <w:jc w:val="center"/>
              <w:rPr>
                <w:rFonts w:cs="Arial"/>
                <w:b/>
                <w:color w:val="FF6600"/>
                <w:sz w:val="20"/>
                <w:szCs w:val="20"/>
              </w:rPr>
            </w:pPr>
            <w:r>
              <w:rPr>
                <w:rFonts w:cs="Arial"/>
                <w:b/>
                <w:color w:val="FF6600"/>
                <w:sz w:val="20"/>
                <w:szCs w:val="20"/>
                <w:u w:val="single"/>
              </w:rPr>
              <w:t>€3.85</w:t>
            </w:r>
          </w:p>
          <w:p w14:paraId="0AE38D3F" w14:textId="77777777" w:rsidR="001042E7" w:rsidRPr="003741E3" w:rsidRDefault="001042E7" w:rsidP="003741E3">
            <w:pPr>
              <w:jc w:val="center"/>
              <w:rPr>
                <w:rFonts w:cs="Arial"/>
                <w:b/>
                <w:color w:val="FF6600"/>
                <w:sz w:val="20"/>
                <w:szCs w:val="20"/>
              </w:rPr>
            </w:pPr>
          </w:p>
          <w:p w14:paraId="56AE5651" w14:textId="77777777" w:rsidR="001042E7" w:rsidRPr="003741E3" w:rsidRDefault="001042E7" w:rsidP="00333088">
            <w:pPr>
              <w:jc w:val="center"/>
              <w:rPr>
                <w:rFonts w:cs="Arial"/>
                <w:b/>
                <w:color w:val="FF6600"/>
                <w:sz w:val="20"/>
                <w:szCs w:val="20"/>
              </w:rPr>
            </w:pPr>
            <w:r w:rsidRPr="00D344F4">
              <w:rPr>
                <w:rFonts w:cs="Arial"/>
                <w:b/>
                <w:noProof/>
                <w:color w:val="FF6600"/>
                <w:sz w:val="20"/>
                <w:szCs w:val="20"/>
              </w:rPr>
              <w:drawing>
                <wp:inline distT="0" distB="0" distL="0" distR="0" wp14:anchorId="6E2A3BC0" wp14:editId="3F4BA975">
                  <wp:extent cx="1123950" cy="1378016"/>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2587"/>
                          <a:stretch/>
                        </pic:blipFill>
                        <pic:spPr bwMode="auto">
                          <a:xfrm>
                            <a:off x="0" y="0"/>
                            <a:ext cx="1160318" cy="1422605"/>
                          </a:xfrm>
                          <a:prstGeom prst="rect">
                            <a:avLst/>
                          </a:prstGeom>
                          <a:ln>
                            <a:noFill/>
                          </a:ln>
                          <a:extLst>
                            <a:ext uri="{53640926-AAD7-44D8-BBD7-CCE9431645EC}">
                              <a14:shadowObscured xmlns:a14="http://schemas.microsoft.com/office/drawing/2010/main"/>
                            </a:ext>
                          </a:extLst>
                        </pic:spPr>
                      </pic:pic>
                    </a:graphicData>
                  </a:graphic>
                </wp:inline>
              </w:drawing>
            </w:r>
          </w:p>
          <w:p w14:paraId="7932569C" w14:textId="77777777" w:rsidR="001042E7" w:rsidRPr="003741E3" w:rsidRDefault="001042E7" w:rsidP="003741E3">
            <w:pPr>
              <w:jc w:val="center"/>
              <w:rPr>
                <w:rFonts w:cs="Arial"/>
                <w:b/>
                <w:color w:val="0000FF"/>
                <w:sz w:val="20"/>
                <w:szCs w:val="20"/>
              </w:rPr>
            </w:pPr>
          </w:p>
          <w:p w14:paraId="1B31A22C" w14:textId="77777777" w:rsidR="001042E7" w:rsidRDefault="001042E7" w:rsidP="003741E3">
            <w:pPr>
              <w:jc w:val="center"/>
            </w:pPr>
            <w:r w:rsidRPr="003741E3">
              <w:rPr>
                <w:rFonts w:cs="Arial"/>
                <w:b/>
                <w:color w:val="0000FF"/>
                <w:sz w:val="20"/>
                <w:szCs w:val="20"/>
              </w:rPr>
              <w:t>Article No. 71812</w:t>
            </w:r>
          </w:p>
        </w:tc>
        <w:tc>
          <w:tcPr>
            <w:tcW w:w="5220" w:type="dxa"/>
            <w:shd w:val="clear" w:color="auto" w:fill="auto"/>
          </w:tcPr>
          <w:p w14:paraId="5A27436E" w14:textId="77777777" w:rsidR="001042E7" w:rsidRDefault="001042E7" w:rsidP="003741E3">
            <w:pPr>
              <w:jc w:val="center"/>
              <w:rPr>
                <w:rFonts w:cs="Arial"/>
                <w:b/>
                <w:color w:val="0000FF"/>
              </w:rPr>
            </w:pPr>
            <w:r>
              <w:rPr>
                <w:rFonts w:cs="Arial"/>
                <w:b/>
                <w:color w:val="0000FF"/>
              </w:rPr>
              <w:t>THEDRA AKTIVREINIGER R6F – FOOD INDUSTRY DEGREASER 10L</w:t>
            </w:r>
          </w:p>
          <w:p w14:paraId="2F52BDCF" w14:textId="77777777" w:rsidR="001042E7" w:rsidRPr="003741E3" w:rsidRDefault="001042E7" w:rsidP="003741E3">
            <w:pPr>
              <w:jc w:val="center"/>
              <w:rPr>
                <w:rFonts w:cs="Arial"/>
                <w:b/>
                <w:sz w:val="20"/>
                <w:szCs w:val="20"/>
              </w:rPr>
            </w:pPr>
          </w:p>
          <w:p w14:paraId="144888CA" w14:textId="77777777" w:rsidR="001042E7" w:rsidRPr="003741E3" w:rsidRDefault="001042E7" w:rsidP="003741E3">
            <w:pPr>
              <w:jc w:val="center"/>
              <w:rPr>
                <w:rFonts w:cs="Arial"/>
                <w:b/>
                <w:color w:val="FF6600"/>
                <w:sz w:val="20"/>
                <w:szCs w:val="20"/>
                <w:u w:val="single"/>
              </w:rPr>
            </w:pPr>
            <w:r w:rsidRPr="00156E9E">
              <w:rPr>
                <w:rFonts w:cs="Arial"/>
                <w:b/>
                <w:sz w:val="20"/>
                <w:szCs w:val="20"/>
              </w:rPr>
              <w:t xml:space="preserve">Features: Aktivreiniger R6F is a highly effective cleaning concentrate for the removal of oily, greasy and pigment dirt. It is designed specifically for food processing plants. Weakly foaming surfactants allow for both machine and manual use. </w:t>
            </w:r>
            <w:proofErr w:type="spellStart"/>
            <w:r w:rsidRPr="00156E9E">
              <w:rPr>
                <w:rFonts w:cs="Arial"/>
                <w:b/>
                <w:sz w:val="20"/>
                <w:szCs w:val="20"/>
              </w:rPr>
              <w:t>Tiles</w:t>
            </w:r>
            <w:proofErr w:type="spellEnd"/>
            <w:r w:rsidRPr="00156E9E">
              <w:rPr>
                <w:rFonts w:cs="Arial"/>
                <w:b/>
                <w:sz w:val="20"/>
                <w:szCs w:val="20"/>
              </w:rPr>
              <w:t>.</w:t>
            </w:r>
          </w:p>
          <w:p w14:paraId="3DB47803" w14:textId="77777777" w:rsidR="001042E7" w:rsidRPr="003741E3" w:rsidRDefault="001042E7" w:rsidP="003741E3">
            <w:pPr>
              <w:jc w:val="center"/>
              <w:rPr>
                <w:rFonts w:cs="Arial"/>
                <w:b/>
                <w:color w:val="FF6600"/>
                <w:sz w:val="20"/>
                <w:szCs w:val="20"/>
                <w:u w:val="single"/>
              </w:rPr>
            </w:pPr>
          </w:p>
          <w:p w14:paraId="4F6CE1A2" w14:textId="77777777" w:rsidR="001042E7" w:rsidRPr="003741E3" w:rsidRDefault="001042E7" w:rsidP="003741E3">
            <w:pPr>
              <w:jc w:val="center"/>
              <w:rPr>
                <w:rFonts w:cs="Arial"/>
                <w:b/>
                <w:color w:val="FF6600"/>
                <w:sz w:val="20"/>
                <w:szCs w:val="20"/>
              </w:rPr>
            </w:pPr>
            <w:r>
              <w:rPr>
                <w:rFonts w:cs="Arial"/>
                <w:b/>
                <w:color w:val="FF6600"/>
                <w:sz w:val="20"/>
                <w:szCs w:val="20"/>
                <w:u w:val="single"/>
              </w:rPr>
              <w:t>€33.94</w:t>
            </w:r>
          </w:p>
          <w:p w14:paraId="1F18D5D3" w14:textId="77777777" w:rsidR="001042E7" w:rsidRPr="003741E3" w:rsidRDefault="001042E7" w:rsidP="003741E3">
            <w:pPr>
              <w:jc w:val="center"/>
              <w:rPr>
                <w:rFonts w:cs="Arial"/>
                <w:b/>
                <w:color w:val="FF6600"/>
                <w:sz w:val="20"/>
                <w:szCs w:val="20"/>
              </w:rPr>
            </w:pPr>
          </w:p>
          <w:p w14:paraId="16CFCE8E" w14:textId="77777777" w:rsidR="001042E7" w:rsidRPr="003741E3" w:rsidRDefault="001042E7" w:rsidP="00333088">
            <w:pPr>
              <w:jc w:val="center"/>
              <w:rPr>
                <w:rFonts w:cs="Arial"/>
                <w:b/>
                <w:color w:val="FF6600"/>
                <w:sz w:val="20"/>
                <w:szCs w:val="20"/>
              </w:rPr>
            </w:pPr>
            <w:r w:rsidRPr="00D344F4">
              <w:rPr>
                <w:rFonts w:cs="Arial"/>
                <w:b/>
                <w:noProof/>
                <w:color w:val="FF6600"/>
                <w:sz w:val="20"/>
                <w:szCs w:val="20"/>
              </w:rPr>
              <w:drawing>
                <wp:inline distT="0" distB="0" distL="0" distR="0" wp14:anchorId="5C1A1FFE" wp14:editId="160FC29B">
                  <wp:extent cx="1084306" cy="1238250"/>
                  <wp:effectExtent l="0" t="0" r="190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5909"/>
                          <a:stretch/>
                        </pic:blipFill>
                        <pic:spPr bwMode="auto">
                          <a:xfrm>
                            <a:off x="0" y="0"/>
                            <a:ext cx="1108767" cy="1266184"/>
                          </a:xfrm>
                          <a:prstGeom prst="rect">
                            <a:avLst/>
                          </a:prstGeom>
                          <a:ln>
                            <a:noFill/>
                          </a:ln>
                          <a:extLst>
                            <a:ext uri="{53640926-AAD7-44D8-BBD7-CCE9431645EC}">
                              <a14:shadowObscured xmlns:a14="http://schemas.microsoft.com/office/drawing/2010/main"/>
                            </a:ext>
                          </a:extLst>
                        </pic:spPr>
                      </pic:pic>
                    </a:graphicData>
                  </a:graphic>
                </wp:inline>
              </w:drawing>
            </w:r>
          </w:p>
          <w:p w14:paraId="3D33DB54" w14:textId="77777777" w:rsidR="001042E7" w:rsidRPr="003741E3" w:rsidRDefault="001042E7" w:rsidP="003741E3">
            <w:pPr>
              <w:jc w:val="center"/>
              <w:rPr>
                <w:rFonts w:cs="Arial"/>
                <w:b/>
                <w:color w:val="0000FF"/>
                <w:sz w:val="20"/>
                <w:szCs w:val="20"/>
              </w:rPr>
            </w:pPr>
          </w:p>
          <w:p w14:paraId="0971F2C5" w14:textId="77777777" w:rsidR="001042E7" w:rsidRDefault="001042E7" w:rsidP="003741E3">
            <w:pPr>
              <w:jc w:val="center"/>
            </w:pPr>
            <w:r w:rsidRPr="003741E3">
              <w:rPr>
                <w:rFonts w:cs="Arial"/>
                <w:b/>
                <w:color w:val="0000FF"/>
                <w:sz w:val="20"/>
                <w:szCs w:val="20"/>
              </w:rPr>
              <w:t>Article No. 71813</w:t>
            </w:r>
          </w:p>
        </w:tc>
      </w:tr>
      <w:tr w:rsidR="001042E7" w14:paraId="4700E70E" w14:textId="77777777" w:rsidTr="002C6A62">
        <w:trPr>
          <w:trHeight w:val="4947"/>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578BBCB1" w14:textId="77777777" w:rsidR="001042E7" w:rsidRDefault="001042E7" w:rsidP="00A4157C"/>
          <w:p w14:paraId="26D2AE64" w14:textId="77777777" w:rsidR="001042E7" w:rsidRDefault="001042E7" w:rsidP="00A4157C"/>
        </w:tc>
        <w:tc>
          <w:tcPr>
            <w:tcW w:w="5074" w:type="dxa"/>
            <w:gridSpan w:val="2"/>
            <w:tcBorders>
              <w:left w:val="single" w:sz="4" w:space="0" w:color="auto"/>
            </w:tcBorders>
            <w:shd w:val="clear" w:color="auto" w:fill="auto"/>
          </w:tcPr>
          <w:p w14:paraId="7B78EEDE" w14:textId="77777777" w:rsidR="001042E7" w:rsidRDefault="001042E7" w:rsidP="003741E3">
            <w:pPr>
              <w:jc w:val="center"/>
              <w:rPr>
                <w:rFonts w:cs="Arial"/>
                <w:b/>
                <w:color w:val="0000FF"/>
              </w:rPr>
            </w:pPr>
            <w:r>
              <w:rPr>
                <w:rFonts w:cs="Arial"/>
                <w:b/>
                <w:color w:val="0000FF"/>
              </w:rPr>
              <w:t>THEDRA TAPIMEX – EXTRACTION CLEANER FOR UPHOLSTERED FURNITURE 10 L</w:t>
            </w:r>
          </w:p>
          <w:p w14:paraId="6970B1DB" w14:textId="77777777" w:rsidR="001042E7" w:rsidRPr="003741E3" w:rsidRDefault="001042E7" w:rsidP="003741E3">
            <w:pPr>
              <w:jc w:val="center"/>
              <w:rPr>
                <w:rFonts w:cs="Arial"/>
                <w:b/>
                <w:sz w:val="20"/>
                <w:szCs w:val="20"/>
              </w:rPr>
            </w:pPr>
          </w:p>
          <w:p w14:paraId="23641E77" w14:textId="77777777" w:rsidR="001042E7" w:rsidRPr="003741E3" w:rsidRDefault="001042E7" w:rsidP="003741E3">
            <w:pPr>
              <w:jc w:val="center"/>
              <w:rPr>
                <w:rFonts w:cs="Arial"/>
                <w:b/>
                <w:color w:val="FF6600"/>
                <w:sz w:val="20"/>
                <w:szCs w:val="20"/>
                <w:u w:val="single"/>
              </w:rPr>
            </w:pPr>
            <w:r w:rsidRPr="00156E9E">
              <w:rPr>
                <w:rFonts w:cs="Arial"/>
                <w:b/>
                <w:sz w:val="20"/>
                <w:szCs w:val="20"/>
              </w:rPr>
              <w:t>Features: Extracted carpet cleaner for cleaning upholstered furniture and carpets. It dissolves dirt and grease without any problems. It inhibits the reception of new dirt. The use of concentrate is very convenient for removing stains. Ideal for synthetics and wool carpets.</w:t>
            </w:r>
          </w:p>
          <w:p w14:paraId="52F17107" w14:textId="77777777" w:rsidR="001042E7" w:rsidRPr="003741E3" w:rsidRDefault="001042E7" w:rsidP="003741E3">
            <w:pPr>
              <w:jc w:val="center"/>
              <w:rPr>
                <w:rFonts w:cs="Arial"/>
                <w:b/>
                <w:color w:val="FF6600"/>
                <w:sz w:val="20"/>
                <w:szCs w:val="20"/>
                <w:u w:val="single"/>
              </w:rPr>
            </w:pPr>
          </w:p>
          <w:p w14:paraId="138A036B" w14:textId="77777777" w:rsidR="001042E7" w:rsidRPr="003741E3" w:rsidRDefault="001042E7" w:rsidP="003741E3">
            <w:pPr>
              <w:jc w:val="center"/>
              <w:rPr>
                <w:rFonts w:cs="Arial"/>
                <w:b/>
                <w:color w:val="FF6600"/>
                <w:sz w:val="20"/>
                <w:szCs w:val="20"/>
              </w:rPr>
            </w:pPr>
            <w:r>
              <w:rPr>
                <w:rFonts w:cs="Arial"/>
                <w:b/>
                <w:color w:val="FF6600"/>
                <w:sz w:val="20"/>
                <w:szCs w:val="20"/>
                <w:u w:val="single"/>
              </w:rPr>
              <w:t>€49.31</w:t>
            </w:r>
          </w:p>
          <w:p w14:paraId="30B1EC99" w14:textId="77777777" w:rsidR="001042E7" w:rsidRPr="003741E3" w:rsidRDefault="001042E7" w:rsidP="003741E3">
            <w:pPr>
              <w:jc w:val="center"/>
              <w:rPr>
                <w:rFonts w:cs="Arial"/>
                <w:b/>
                <w:color w:val="FF6600"/>
                <w:sz w:val="20"/>
                <w:szCs w:val="20"/>
              </w:rPr>
            </w:pPr>
          </w:p>
          <w:p w14:paraId="34CE836C" w14:textId="77777777" w:rsidR="001042E7" w:rsidRPr="003741E3" w:rsidRDefault="001042E7" w:rsidP="00333088">
            <w:pPr>
              <w:jc w:val="center"/>
              <w:rPr>
                <w:rFonts w:cs="Arial"/>
                <w:b/>
                <w:color w:val="FF6600"/>
                <w:sz w:val="20"/>
                <w:szCs w:val="20"/>
              </w:rPr>
            </w:pPr>
            <w:r w:rsidRPr="00D344F4">
              <w:rPr>
                <w:rFonts w:cs="Arial"/>
                <w:b/>
                <w:noProof/>
                <w:color w:val="FF6600"/>
                <w:sz w:val="20"/>
                <w:szCs w:val="20"/>
              </w:rPr>
              <w:drawing>
                <wp:inline distT="0" distB="0" distL="0" distR="0" wp14:anchorId="4838461C" wp14:editId="31E6731E">
                  <wp:extent cx="1039563" cy="1028700"/>
                  <wp:effectExtent l="0" t="0" r="825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5181"/>
                          <a:stretch/>
                        </pic:blipFill>
                        <pic:spPr bwMode="auto">
                          <a:xfrm>
                            <a:off x="0" y="0"/>
                            <a:ext cx="1041177" cy="1030297"/>
                          </a:xfrm>
                          <a:prstGeom prst="rect">
                            <a:avLst/>
                          </a:prstGeom>
                          <a:ln>
                            <a:noFill/>
                          </a:ln>
                          <a:extLst>
                            <a:ext uri="{53640926-AAD7-44D8-BBD7-CCE9431645EC}">
                              <a14:shadowObscured xmlns:a14="http://schemas.microsoft.com/office/drawing/2010/main"/>
                            </a:ext>
                          </a:extLst>
                        </pic:spPr>
                      </pic:pic>
                    </a:graphicData>
                  </a:graphic>
                </wp:inline>
              </w:drawing>
            </w:r>
          </w:p>
          <w:p w14:paraId="719497E7" w14:textId="77777777" w:rsidR="001042E7" w:rsidRPr="003741E3" w:rsidRDefault="001042E7" w:rsidP="00333088">
            <w:pPr>
              <w:rPr>
                <w:rFonts w:cs="Arial"/>
                <w:b/>
                <w:color w:val="0000FF"/>
                <w:sz w:val="20"/>
                <w:szCs w:val="20"/>
              </w:rPr>
            </w:pPr>
          </w:p>
          <w:p w14:paraId="6C9478AB" w14:textId="77777777" w:rsidR="001042E7" w:rsidRDefault="001042E7" w:rsidP="003741E3">
            <w:pPr>
              <w:jc w:val="center"/>
            </w:pPr>
            <w:r w:rsidRPr="003741E3">
              <w:rPr>
                <w:rFonts w:cs="Arial"/>
                <w:b/>
                <w:color w:val="0000FF"/>
                <w:sz w:val="20"/>
                <w:szCs w:val="20"/>
              </w:rPr>
              <w:t>Article No. 71814</w:t>
            </w:r>
          </w:p>
        </w:tc>
        <w:tc>
          <w:tcPr>
            <w:tcW w:w="5220" w:type="dxa"/>
            <w:shd w:val="clear" w:color="auto" w:fill="auto"/>
          </w:tcPr>
          <w:p w14:paraId="16E62CCA" w14:textId="77777777" w:rsidR="001042E7" w:rsidRDefault="001042E7" w:rsidP="003741E3">
            <w:pPr>
              <w:jc w:val="center"/>
              <w:rPr>
                <w:rFonts w:cs="Arial"/>
                <w:b/>
                <w:color w:val="0000FF"/>
              </w:rPr>
            </w:pPr>
            <w:r>
              <w:rPr>
                <w:rFonts w:cs="Arial"/>
                <w:b/>
                <w:color w:val="0000FF"/>
              </w:rPr>
              <w:t>THEDRA TEPPICH-SHAMPOO – SHAMPOO FOR UPHOLSTERED FURNITURE 1 L</w:t>
            </w:r>
          </w:p>
          <w:p w14:paraId="1750EDD1" w14:textId="77777777" w:rsidR="001042E7" w:rsidRPr="003741E3" w:rsidRDefault="001042E7" w:rsidP="003741E3">
            <w:pPr>
              <w:jc w:val="center"/>
              <w:rPr>
                <w:rFonts w:cs="Arial"/>
                <w:b/>
                <w:sz w:val="20"/>
                <w:szCs w:val="20"/>
              </w:rPr>
            </w:pPr>
          </w:p>
          <w:p w14:paraId="16C039C1" w14:textId="77777777" w:rsidR="001042E7" w:rsidRPr="003741E3" w:rsidRDefault="001042E7" w:rsidP="003741E3">
            <w:pPr>
              <w:jc w:val="center"/>
              <w:rPr>
                <w:rFonts w:cs="Arial"/>
                <w:b/>
                <w:color w:val="FF6600"/>
                <w:sz w:val="20"/>
                <w:szCs w:val="20"/>
                <w:u w:val="single"/>
              </w:rPr>
            </w:pPr>
            <w:r w:rsidRPr="00156E9E">
              <w:rPr>
                <w:rFonts w:cs="Arial"/>
                <w:b/>
                <w:sz w:val="20"/>
                <w:szCs w:val="20"/>
              </w:rPr>
              <w:t xml:space="preserve">Characteristics: THEDRA Tapifoam is an effective concentrate for basic cleaning and intermediate cleaning of carpets of all types and fibrous floor coverings according to the shampooing method. No optical brighteners. After drying, it forms dusty residues, which, together </w:t>
            </w:r>
            <w:proofErr w:type="spellStart"/>
            <w:r w:rsidRPr="00156E9E">
              <w:rPr>
                <w:rFonts w:cs="Arial"/>
                <w:b/>
                <w:sz w:val="20"/>
                <w:szCs w:val="20"/>
              </w:rPr>
              <w:t>with</w:t>
            </w:r>
            <w:proofErr w:type="spellEnd"/>
            <w:r w:rsidRPr="00156E9E">
              <w:rPr>
                <w:rFonts w:cs="Arial"/>
                <w:b/>
                <w:sz w:val="20"/>
                <w:szCs w:val="20"/>
              </w:rPr>
              <w:t xml:space="preserve"> </w:t>
            </w:r>
            <w:proofErr w:type="spellStart"/>
            <w:r w:rsidRPr="00156E9E">
              <w:rPr>
                <w:rFonts w:cs="Arial"/>
                <w:b/>
                <w:sz w:val="20"/>
                <w:szCs w:val="20"/>
              </w:rPr>
              <w:t>the</w:t>
            </w:r>
            <w:proofErr w:type="spellEnd"/>
            <w:r w:rsidRPr="00156E9E">
              <w:rPr>
                <w:rFonts w:cs="Arial"/>
                <w:b/>
                <w:sz w:val="20"/>
                <w:szCs w:val="20"/>
              </w:rPr>
              <w:t xml:space="preserve"> </w:t>
            </w:r>
            <w:proofErr w:type="spellStart"/>
            <w:r w:rsidRPr="00156E9E">
              <w:rPr>
                <w:rFonts w:cs="Arial"/>
                <w:b/>
                <w:sz w:val="20"/>
                <w:szCs w:val="20"/>
              </w:rPr>
              <w:t>discarded</w:t>
            </w:r>
            <w:proofErr w:type="spellEnd"/>
            <w:r w:rsidRPr="00156E9E">
              <w:rPr>
                <w:rFonts w:cs="Arial"/>
                <w:b/>
                <w:sz w:val="20"/>
                <w:szCs w:val="20"/>
              </w:rPr>
              <w:t xml:space="preserve"> </w:t>
            </w:r>
            <w:proofErr w:type="spellStart"/>
            <w:r w:rsidRPr="00156E9E">
              <w:rPr>
                <w:rFonts w:cs="Arial"/>
                <w:b/>
                <w:sz w:val="20"/>
                <w:szCs w:val="20"/>
              </w:rPr>
              <w:t>dirt</w:t>
            </w:r>
            <w:proofErr w:type="spellEnd"/>
            <w:r w:rsidRPr="00156E9E">
              <w:rPr>
                <w:rFonts w:cs="Arial"/>
                <w:b/>
                <w:sz w:val="20"/>
                <w:szCs w:val="20"/>
              </w:rPr>
              <w:t xml:space="preserve">, are </w:t>
            </w:r>
            <w:proofErr w:type="spellStart"/>
            <w:r w:rsidRPr="00156E9E">
              <w:rPr>
                <w:rFonts w:cs="Arial"/>
                <w:b/>
                <w:sz w:val="20"/>
                <w:szCs w:val="20"/>
              </w:rPr>
              <w:t>sucked</w:t>
            </w:r>
            <w:proofErr w:type="spellEnd"/>
            <w:r w:rsidRPr="00156E9E">
              <w:rPr>
                <w:rFonts w:cs="Arial"/>
                <w:b/>
                <w:sz w:val="20"/>
                <w:szCs w:val="20"/>
              </w:rPr>
              <w:t xml:space="preserve"> up.</w:t>
            </w:r>
          </w:p>
          <w:p w14:paraId="677457E2" w14:textId="77777777" w:rsidR="001042E7" w:rsidRPr="003741E3" w:rsidRDefault="001042E7" w:rsidP="003741E3">
            <w:pPr>
              <w:jc w:val="center"/>
              <w:rPr>
                <w:rFonts w:cs="Arial"/>
                <w:b/>
                <w:color w:val="FF6600"/>
                <w:sz w:val="20"/>
                <w:szCs w:val="20"/>
                <w:u w:val="single"/>
              </w:rPr>
            </w:pPr>
          </w:p>
          <w:p w14:paraId="755C70D6" w14:textId="77777777" w:rsidR="001042E7" w:rsidRPr="003741E3" w:rsidRDefault="001042E7" w:rsidP="003741E3">
            <w:pPr>
              <w:jc w:val="center"/>
              <w:rPr>
                <w:rFonts w:cs="Arial"/>
                <w:b/>
                <w:color w:val="FF6600"/>
                <w:sz w:val="20"/>
                <w:szCs w:val="20"/>
              </w:rPr>
            </w:pPr>
            <w:r>
              <w:rPr>
                <w:rFonts w:cs="Arial"/>
                <w:b/>
                <w:color w:val="FF6600"/>
                <w:sz w:val="20"/>
                <w:szCs w:val="20"/>
                <w:u w:val="single"/>
              </w:rPr>
              <w:t>€3.85</w:t>
            </w:r>
          </w:p>
          <w:p w14:paraId="7661A59E" w14:textId="77777777" w:rsidR="001042E7" w:rsidRPr="003741E3" w:rsidRDefault="001042E7" w:rsidP="003741E3">
            <w:pPr>
              <w:jc w:val="center"/>
              <w:rPr>
                <w:rFonts w:cs="Arial"/>
                <w:b/>
                <w:color w:val="FF6600"/>
                <w:sz w:val="20"/>
                <w:szCs w:val="20"/>
              </w:rPr>
            </w:pPr>
          </w:p>
          <w:p w14:paraId="1B1BA38C" w14:textId="77777777" w:rsidR="001042E7" w:rsidRPr="003741E3" w:rsidRDefault="001042E7" w:rsidP="00333088">
            <w:pPr>
              <w:jc w:val="center"/>
              <w:rPr>
                <w:rFonts w:cs="Arial"/>
                <w:b/>
                <w:color w:val="FF6600"/>
                <w:sz w:val="20"/>
                <w:szCs w:val="20"/>
              </w:rPr>
            </w:pPr>
            <w:r w:rsidRPr="00D344F4">
              <w:rPr>
                <w:rFonts w:cs="Arial"/>
                <w:b/>
                <w:noProof/>
                <w:color w:val="FF6600"/>
                <w:sz w:val="20"/>
                <w:szCs w:val="20"/>
              </w:rPr>
              <w:drawing>
                <wp:inline distT="0" distB="0" distL="0" distR="0" wp14:anchorId="70DB22A8" wp14:editId="12C33C12">
                  <wp:extent cx="895350" cy="889323"/>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6" b="14130"/>
                          <a:stretch/>
                        </pic:blipFill>
                        <pic:spPr bwMode="auto">
                          <a:xfrm>
                            <a:off x="0" y="0"/>
                            <a:ext cx="917784" cy="911606"/>
                          </a:xfrm>
                          <a:prstGeom prst="rect">
                            <a:avLst/>
                          </a:prstGeom>
                          <a:ln>
                            <a:noFill/>
                          </a:ln>
                          <a:extLst>
                            <a:ext uri="{53640926-AAD7-44D8-BBD7-CCE9431645EC}">
                              <a14:shadowObscured xmlns:a14="http://schemas.microsoft.com/office/drawing/2010/main"/>
                            </a:ext>
                          </a:extLst>
                        </pic:spPr>
                      </pic:pic>
                    </a:graphicData>
                  </a:graphic>
                </wp:inline>
              </w:drawing>
            </w:r>
          </w:p>
          <w:p w14:paraId="0E5E0329" w14:textId="77777777" w:rsidR="001042E7" w:rsidRPr="003741E3" w:rsidRDefault="001042E7" w:rsidP="00333088">
            <w:pPr>
              <w:rPr>
                <w:rFonts w:cs="Arial"/>
                <w:b/>
                <w:color w:val="0000FF"/>
                <w:sz w:val="20"/>
                <w:szCs w:val="20"/>
              </w:rPr>
            </w:pPr>
          </w:p>
          <w:p w14:paraId="47ABF271" w14:textId="77777777" w:rsidR="001042E7" w:rsidRDefault="001042E7" w:rsidP="003741E3">
            <w:pPr>
              <w:jc w:val="center"/>
            </w:pPr>
            <w:r w:rsidRPr="003741E3">
              <w:rPr>
                <w:rFonts w:cs="Arial"/>
                <w:b/>
                <w:color w:val="0000FF"/>
                <w:sz w:val="20"/>
                <w:szCs w:val="20"/>
              </w:rPr>
              <w:t>Article No. 71815</w:t>
            </w:r>
          </w:p>
        </w:tc>
        <w:tc>
          <w:tcPr>
            <w:tcW w:w="5220" w:type="dxa"/>
            <w:shd w:val="clear" w:color="auto" w:fill="auto"/>
          </w:tcPr>
          <w:p w14:paraId="2A80BBE2" w14:textId="77777777" w:rsidR="001042E7" w:rsidRDefault="001042E7" w:rsidP="003741E3">
            <w:pPr>
              <w:jc w:val="center"/>
              <w:rPr>
                <w:rFonts w:cs="Arial"/>
                <w:b/>
                <w:color w:val="0000FF"/>
              </w:rPr>
            </w:pPr>
            <w:r>
              <w:rPr>
                <w:rFonts w:cs="Arial"/>
                <w:b/>
                <w:color w:val="0000FF"/>
              </w:rPr>
              <w:t>HEDRA TEPPICH-SCHAMPOO – SHAMPOO FOR UPHOLSTERED FURNITURE 10 L</w:t>
            </w:r>
          </w:p>
          <w:p w14:paraId="27B496FC" w14:textId="77777777" w:rsidR="001042E7" w:rsidRPr="003741E3" w:rsidRDefault="001042E7" w:rsidP="003741E3">
            <w:pPr>
              <w:jc w:val="center"/>
              <w:rPr>
                <w:rFonts w:cs="Arial"/>
                <w:b/>
                <w:sz w:val="20"/>
                <w:szCs w:val="20"/>
              </w:rPr>
            </w:pPr>
          </w:p>
          <w:p w14:paraId="5610F8C5" w14:textId="77777777" w:rsidR="001042E7" w:rsidRPr="003741E3" w:rsidRDefault="001042E7" w:rsidP="003741E3">
            <w:pPr>
              <w:jc w:val="center"/>
              <w:rPr>
                <w:rFonts w:cs="Arial"/>
                <w:b/>
                <w:color w:val="FF6600"/>
                <w:sz w:val="20"/>
                <w:szCs w:val="20"/>
                <w:u w:val="single"/>
              </w:rPr>
            </w:pPr>
            <w:r w:rsidRPr="00156E9E">
              <w:rPr>
                <w:rFonts w:cs="Arial"/>
                <w:b/>
                <w:sz w:val="20"/>
                <w:szCs w:val="20"/>
              </w:rPr>
              <w:t xml:space="preserve">Characteristics: THEDRA Tapifoam is an effective concentrate for basic cleaning and intermediate cleaning of carpets of all types and fibrous floor coverings according to the shampooing method. No optical brighteners. After drying, it forms dusty residues, which, together </w:t>
            </w:r>
            <w:proofErr w:type="spellStart"/>
            <w:r w:rsidRPr="00156E9E">
              <w:rPr>
                <w:rFonts w:cs="Arial"/>
                <w:b/>
                <w:sz w:val="20"/>
                <w:szCs w:val="20"/>
              </w:rPr>
              <w:t>with</w:t>
            </w:r>
            <w:proofErr w:type="spellEnd"/>
            <w:r w:rsidRPr="00156E9E">
              <w:rPr>
                <w:rFonts w:cs="Arial"/>
                <w:b/>
                <w:sz w:val="20"/>
                <w:szCs w:val="20"/>
              </w:rPr>
              <w:t xml:space="preserve"> </w:t>
            </w:r>
            <w:proofErr w:type="spellStart"/>
            <w:r w:rsidRPr="00156E9E">
              <w:rPr>
                <w:rFonts w:cs="Arial"/>
                <w:b/>
                <w:sz w:val="20"/>
                <w:szCs w:val="20"/>
              </w:rPr>
              <w:t>the</w:t>
            </w:r>
            <w:proofErr w:type="spellEnd"/>
            <w:r w:rsidRPr="00156E9E">
              <w:rPr>
                <w:rFonts w:cs="Arial"/>
                <w:b/>
                <w:sz w:val="20"/>
                <w:szCs w:val="20"/>
              </w:rPr>
              <w:t xml:space="preserve"> </w:t>
            </w:r>
            <w:proofErr w:type="spellStart"/>
            <w:r w:rsidRPr="00156E9E">
              <w:rPr>
                <w:rFonts w:cs="Arial"/>
                <w:b/>
                <w:sz w:val="20"/>
                <w:szCs w:val="20"/>
              </w:rPr>
              <w:t>discarded</w:t>
            </w:r>
            <w:proofErr w:type="spellEnd"/>
            <w:r w:rsidRPr="00156E9E">
              <w:rPr>
                <w:rFonts w:cs="Arial"/>
                <w:b/>
                <w:sz w:val="20"/>
                <w:szCs w:val="20"/>
              </w:rPr>
              <w:t xml:space="preserve"> </w:t>
            </w:r>
            <w:proofErr w:type="spellStart"/>
            <w:r w:rsidRPr="00156E9E">
              <w:rPr>
                <w:rFonts w:cs="Arial"/>
                <w:b/>
                <w:sz w:val="20"/>
                <w:szCs w:val="20"/>
              </w:rPr>
              <w:t>dirt</w:t>
            </w:r>
            <w:proofErr w:type="spellEnd"/>
            <w:r w:rsidRPr="00156E9E">
              <w:rPr>
                <w:rFonts w:cs="Arial"/>
                <w:b/>
                <w:sz w:val="20"/>
                <w:szCs w:val="20"/>
              </w:rPr>
              <w:t xml:space="preserve">, are </w:t>
            </w:r>
            <w:proofErr w:type="spellStart"/>
            <w:r w:rsidRPr="00156E9E">
              <w:rPr>
                <w:rFonts w:cs="Arial"/>
                <w:b/>
                <w:sz w:val="20"/>
                <w:szCs w:val="20"/>
              </w:rPr>
              <w:t>sucked</w:t>
            </w:r>
            <w:proofErr w:type="spellEnd"/>
            <w:r w:rsidRPr="00156E9E">
              <w:rPr>
                <w:rFonts w:cs="Arial"/>
                <w:b/>
                <w:sz w:val="20"/>
                <w:szCs w:val="20"/>
              </w:rPr>
              <w:t xml:space="preserve"> up.</w:t>
            </w:r>
          </w:p>
          <w:p w14:paraId="64247262" w14:textId="77777777" w:rsidR="001042E7" w:rsidRPr="003741E3" w:rsidRDefault="001042E7" w:rsidP="003741E3">
            <w:pPr>
              <w:jc w:val="center"/>
              <w:rPr>
                <w:rFonts w:cs="Arial"/>
                <w:b/>
                <w:color w:val="FF6600"/>
                <w:sz w:val="20"/>
                <w:szCs w:val="20"/>
                <w:u w:val="single"/>
              </w:rPr>
            </w:pPr>
          </w:p>
          <w:p w14:paraId="65450B1E" w14:textId="77777777" w:rsidR="001042E7" w:rsidRPr="003741E3" w:rsidRDefault="001042E7" w:rsidP="003741E3">
            <w:pPr>
              <w:jc w:val="center"/>
              <w:rPr>
                <w:rFonts w:cs="Arial"/>
                <w:b/>
                <w:color w:val="FF6600"/>
                <w:sz w:val="20"/>
                <w:szCs w:val="20"/>
              </w:rPr>
            </w:pPr>
            <w:r>
              <w:rPr>
                <w:rFonts w:cs="Arial"/>
                <w:b/>
                <w:color w:val="FF6600"/>
                <w:sz w:val="20"/>
                <w:szCs w:val="20"/>
                <w:u w:val="single"/>
              </w:rPr>
              <w:t>€37.33</w:t>
            </w:r>
          </w:p>
          <w:p w14:paraId="24C85EDC" w14:textId="77777777" w:rsidR="001042E7" w:rsidRPr="003741E3" w:rsidRDefault="001042E7" w:rsidP="003741E3">
            <w:pPr>
              <w:jc w:val="center"/>
              <w:rPr>
                <w:rFonts w:cs="Arial"/>
                <w:b/>
                <w:color w:val="FF6600"/>
                <w:sz w:val="20"/>
                <w:szCs w:val="20"/>
              </w:rPr>
            </w:pPr>
          </w:p>
          <w:p w14:paraId="35EBD30C" w14:textId="77777777" w:rsidR="001042E7" w:rsidRPr="003741E3" w:rsidRDefault="001042E7" w:rsidP="003741E3">
            <w:pPr>
              <w:jc w:val="center"/>
              <w:rPr>
                <w:rFonts w:cs="Arial"/>
                <w:b/>
                <w:color w:val="FF6600"/>
                <w:sz w:val="20"/>
                <w:szCs w:val="20"/>
              </w:rPr>
            </w:pPr>
            <w:r w:rsidRPr="00D344F4">
              <w:rPr>
                <w:rFonts w:cs="Arial"/>
                <w:b/>
                <w:noProof/>
                <w:color w:val="FF6600"/>
                <w:sz w:val="20"/>
                <w:szCs w:val="20"/>
              </w:rPr>
              <w:drawing>
                <wp:inline distT="0" distB="0" distL="0" distR="0" wp14:anchorId="640C2314" wp14:editId="1217675E">
                  <wp:extent cx="856702" cy="875662"/>
                  <wp:effectExtent l="0" t="0" r="635"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 t="901" r="15" b="15315"/>
                          <a:stretch/>
                        </pic:blipFill>
                        <pic:spPr bwMode="auto">
                          <a:xfrm>
                            <a:off x="0" y="0"/>
                            <a:ext cx="875118" cy="894486"/>
                          </a:xfrm>
                          <a:prstGeom prst="rect">
                            <a:avLst/>
                          </a:prstGeom>
                          <a:ln>
                            <a:noFill/>
                          </a:ln>
                          <a:extLst>
                            <a:ext uri="{53640926-AAD7-44D8-BBD7-CCE9431645EC}">
                              <a14:shadowObscured xmlns:a14="http://schemas.microsoft.com/office/drawing/2010/main"/>
                            </a:ext>
                          </a:extLst>
                        </pic:spPr>
                      </pic:pic>
                    </a:graphicData>
                  </a:graphic>
                </wp:inline>
              </w:drawing>
            </w:r>
          </w:p>
          <w:p w14:paraId="330C44E2" w14:textId="77777777" w:rsidR="001042E7" w:rsidRPr="003741E3" w:rsidRDefault="001042E7" w:rsidP="00333088">
            <w:pPr>
              <w:rPr>
                <w:rFonts w:cs="Arial"/>
                <w:b/>
                <w:color w:val="0000FF"/>
                <w:sz w:val="20"/>
                <w:szCs w:val="20"/>
              </w:rPr>
            </w:pPr>
          </w:p>
          <w:p w14:paraId="78BB5D8D" w14:textId="77777777" w:rsidR="001042E7" w:rsidRDefault="001042E7" w:rsidP="003741E3">
            <w:pPr>
              <w:jc w:val="center"/>
            </w:pPr>
            <w:r w:rsidRPr="003741E3">
              <w:rPr>
                <w:rFonts w:cs="Arial"/>
                <w:b/>
                <w:color w:val="0000FF"/>
                <w:sz w:val="20"/>
                <w:szCs w:val="20"/>
              </w:rPr>
              <w:t>Article No. 71816</w:t>
            </w:r>
          </w:p>
        </w:tc>
      </w:tr>
    </w:tbl>
    <w:p w14:paraId="08ACCF3E" w14:textId="77777777" w:rsidR="001042E7" w:rsidRDefault="001042E7" w:rsidP="005C7D57"/>
    <w:p w14:paraId="6897381D" w14:textId="77777777" w:rsidR="001042E7" w:rsidRDefault="001042E7" w:rsidP="005C7D57"/>
    <w:p w14:paraId="0C50B264" w14:textId="77777777" w:rsidR="001042E7" w:rsidRPr="00A4157C" w:rsidRDefault="001042E7" w:rsidP="005C7D57"/>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1042E7" w:rsidRPr="003741E3" w14:paraId="0E7A44C4"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374CDA22" w14:textId="77777777" w:rsidR="001042E7" w:rsidRDefault="001042E7"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1A591668" w14:textId="77777777" w:rsidR="001042E7" w:rsidRPr="003741E3" w:rsidRDefault="001042E7" w:rsidP="00A4157C">
            <w:pPr>
              <w:rPr>
                <w:b/>
              </w:rPr>
            </w:pPr>
          </w:p>
          <w:p w14:paraId="66BD5544" w14:textId="77777777" w:rsidR="001042E7" w:rsidRPr="003741E3" w:rsidRDefault="001042E7" w:rsidP="00A4157C">
            <w:pPr>
              <w:rPr>
                <w:b/>
              </w:rPr>
            </w:pPr>
          </w:p>
          <w:p w14:paraId="087D0878" w14:textId="4339F650" w:rsidR="001042E7" w:rsidRPr="003741E3" w:rsidRDefault="0011523F" w:rsidP="003741E3">
            <w:pPr>
              <w:jc w:val="center"/>
              <w:rPr>
                <w:b/>
              </w:rPr>
            </w:pPr>
            <w:r>
              <w:rPr>
                <w:b/>
              </w:rPr>
              <w:t>5</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3FBA9340" w14:textId="77777777" w:rsidR="001042E7" w:rsidRDefault="001042E7" w:rsidP="00A4157C">
            <w:pPr>
              <w:rPr>
                <w:b/>
              </w:rPr>
            </w:pPr>
          </w:p>
          <w:p w14:paraId="762D9021" w14:textId="77777777" w:rsidR="002C6A62" w:rsidRPr="003741E3" w:rsidRDefault="002C6A62" w:rsidP="00A4157C">
            <w:pPr>
              <w:rPr>
                <w:b/>
              </w:rPr>
            </w:pPr>
          </w:p>
          <w:p w14:paraId="39445B95" w14:textId="5D96203F" w:rsidR="001042E7" w:rsidRPr="003741E3" w:rsidRDefault="002C6A62" w:rsidP="00A4157C">
            <w:pPr>
              <w:rPr>
                <w:b/>
              </w:rPr>
            </w:pPr>
            <w:r>
              <w:rPr>
                <w:b/>
              </w:rPr>
              <w:t>CLEANERS 12</w:t>
            </w:r>
          </w:p>
        </w:tc>
      </w:tr>
      <w:tr w:rsidR="001042E7" w14:paraId="517A5FA4"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03ACBA52" w14:textId="77777777" w:rsidR="001042E7" w:rsidRDefault="001042E7" w:rsidP="00A4157C"/>
          <w:p w14:paraId="14748839" w14:textId="77777777" w:rsidR="001042E7" w:rsidRDefault="001042E7" w:rsidP="00A4157C"/>
        </w:tc>
        <w:tc>
          <w:tcPr>
            <w:tcW w:w="5074" w:type="dxa"/>
            <w:gridSpan w:val="2"/>
            <w:tcBorders>
              <w:top w:val="single" w:sz="4" w:space="0" w:color="auto"/>
              <w:left w:val="single" w:sz="4" w:space="0" w:color="auto"/>
            </w:tcBorders>
            <w:shd w:val="clear" w:color="auto" w:fill="auto"/>
          </w:tcPr>
          <w:p w14:paraId="559AC188" w14:textId="77777777" w:rsidR="001042E7" w:rsidRPr="003741E3" w:rsidRDefault="001042E7" w:rsidP="003741E3">
            <w:pPr>
              <w:jc w:val="center"/>
              <w:rPr>
                <w:rFonts w:cs="Arial"/>
                <w:b/>
                <w:color w:val="0000FF"/>
              </w:rPr>
            </w:pPr>
            <w:r>
              <w:rPr>
                <w:rFonts w:cs="Arial"/>
                <w:b/>
                <w:color w:val="0000FF"/>
              </w:rPr>
              <w:t>FALA POOL-DES – HYGIENIC POOL CLEANER 10 L</w:t>
            </w:r>
          </w:p>
          <w:p w14:paraId="2CFF5B8B" w14:textId="77777777" w:rsidR="001042E7" w:rsidRPr="003741E3" w:rsidRDefault="001042E7" w:rsidP="003741E3">
            <w:pPr>
              <w:jc w:val="center"/>
              <w:rPr>
                <w:rFonts w:cs="Arial"/>
                <w:b/>
                <w:sz w:val="20"/>
                <w:szCs w:val="20"/>
              </w:rPr>
            </w:pPr>
          </w:p>
          <w:p w14:paraId="5B67B4DE" w14:textId="77777777" w:rsidR="001042E7" w:rsidRPr="003741E3" w:rsidRDefault="001042E7" w:rsidP="003741E3">
            <w:pPr>
              <w:jc w:val="center"/>
              <w:rPr>
                <w:rFonts w:cs="Arial"/>
                <w:b/>
                <w:color w:val="FF6600"/>
                <w:sz w:val="20"/>
                <w:szCs w:val="20"/>
                <w:u w:val="single"/>
              </w:rPr>
            </w:pPr>
            <w:r w:rsidRPr="00E86579">
              <w:rPr>
                <w:rFonts w:cs="Arial"/>
                <w:b/>
                <w:sz w:val="20"/>
                <w:szCs w:val="20"/>
              </w:rPr>
              <w:t>For daily cleaning, dilute with water in a ratio of 1:32. For more stubborn dirt, dilute to a maximum of 1:16. Apply to the surface with a cloth, sponge or spray. Rinse with water if necessary.</w:t>
            </w:r>
          </w:p>
          <w:p w14:paraId="34928C87" w14:textId="77777777" w:rsidR="001042E7" w:rsidRPr="003741E3" w:rsidRDefault="001042E7" w:rsidP="003741E3">
            <w:pPr>
              <w:jc w:val="center"/>
              <w:rPr>
                <w:rFonts w:cs="Arial"/>
                <w:b/>
                <w:color w:val="FF6600"/>
                <w:sz w:val="20"/>
                <w:szCs w:val="20"/>
                <w:u w:val="single"/>
              </w:rPr>
            </w:pPr>
          </w:p>
          <w:p w14:paraId="7525F5C0" w14:textId="77777777" w:rsidR="001042E7" w:rsidRPr="003741E3" w:rsidRDefault="001042E7" w:rsidP="003741E3">
            <w:pPr>
              <w:jc w:val="center"/>
              <w:rPr>
                <w:rFonts w:cs="Arial"/>
                <w:b/>
                <w:color w:val="FF6600"/>
                <w:sz w:val="20"/>
                <w:szCs w:val="20"/>
              </w:rPr>
            </w:pPr>
            <w:r w:rsidRPr="00212B5C">
              <w:rPr>
                <w:rFonts w:cs="Arial"/>
                <w:b/>
                <w:color w:val="FF6600"/>
                <w:sz w:val="20"/>
                <w:szCs w:val="20"/>
                <w:u w:val="single"/>
              </w:rPr>
              <w:t>€79.14</w:t>
            </w:r>
          </w:p>
          <w:p w14:paraId="4C51B75E" w14:textId="77777777" w:rsidR="001042E7" w:rsidRPr="003741E3" w:rsidRDefault="001042E7" w:rsidP="003741E3">
            <w:pPr>
              <w:jc w:val="center"/>
              <w:rPr>
                <w:rFonts w:cs="Arial"/>
                <w:b/>
                <w:color w:val="FF6600"/>
                <w:sz w:val="20"/>
                <w:szCs w:val="20"/>
              </w:rPr>
            </w:pPr>
            <w:r w:rsidRPr="00212B5C">
              <w:rPr>
                <w:rFonts w:cs="Arial"/>
                <w:b/>
                <w:noProof/>
                <w:color w:val="FF6600"/>
                <w:sz w:val="20"/>
                <w:szCs w:val="20"/>
              </w:rPr>
              <w:drawing>
                <wp:inline distT="0" distB="0" distL="0" distR="0" wp14:anchorId="530D094F" wp14:editId="5CC5DF01">
                  <wp:extent cx="1022271" cy="1543050"/>
                  <wp:effectExtent l="0" t="0" r="698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1553" cy="1572156"/>
                          </a:xfrm>
                          <a:prstGeom prst="rect">
                            <a:avLst/>
                          </a:prstGeom>
                        </pic:spPr>
                      </pic:pic>
                    </a:graphicData>
                  </a:graphic>
                </wp:inline>
              </w:drawing>
            </w:r>
          </w:p>
          <w:p w14:paraId="75F46B49" w14:textId="77777777" w:rsidR="001042E7" w:rsidRPr="003741E3" w:rsidRDefault="001042E7" w:rsidP="003741E3">
            <w:pPr>
              <w:jc w:val="center"/>
              <w:rPr>
                <w:rFonts w:cs="Arial"/>
                <w:b/>
                <w:color w:val="0000FF"/>
                <w:sz w:val="20"/>
                <w:szCs w:val="20"/>
              </w:rPr>
            </w:pPr>
          </w:p>
          <w:p w14:paraId="3CC4BD11" w14:textId="77777777" w:rsidR="001042E7" w:rsidRDefault="001042E7" w:rsidP="003741E3">
            <w:pPr>
              <w:jc w:val="center"/>
            </w:pPr>
            <w:r w:rsidRPr="003741E3">
              <w:rPr>
                <w:rFonts w:cs="Arial"/>
                <w:b/>
                <w:color w:val="0000FF"/>
                <w:sz w:val="20"/>
                <w:szCs w:val="20"/>
              </w:rPr>
              <w:t>Article No. 121811</w:t>
            </w:r>
          </w:p>
        </w:tc>
        <w:tc>
          <w:tcPr>
            <w:tcW w:w="5220" w:type="dxa"/>
            <w:shd w:val="clear" w:color="auto" w:fill="auto"/>
          </w:tcPr>
          <w:p w14:paraId="6295FE3B" w14:textId="77777777" w:rsidR="001042E7" w:rsidRPr="003741E3" w:rsidRDefault="001042E7" w:rsidP="003741E3">
            <w:pPr>
              <w:jc w:val="center"/>
              <w:rPr>
                <w:rFonts w:cs="Arial"/>
                <w:b/>
                <w:color w:val="0000FF"/>
              </w:rPr>
            </w:pPr>
            <w:r>
              <w:rPr>
                <w:rFonts w:cs="Arial"/>
                <w:b/>
                <w:color w:val="0000FF"/>
              </w:rPr>
              <w:t>FALA FONA SPEED – SANITARY CLEANER 1 L</w:t>
            </w:r>
          </w:p>
          <w:p w14:paraId="2F46FB18" w14:textId="77777777" w:rsidR="001042E7" w:rsidRPr="003741E3" w:rsidRDefault="001042E7" w:rsidP="003741E3">
            <w:pPr>
              <w:jc w:val="center"/>
              <w:rPr>
                <w:rFonts w:cs="Arial"/>
                <w:b/>
                <w:sz w:val="20"/>
                <w:szCs w:val="20"/>
              </w:rPr>
            </w:pPr>
          </w:p>
          <w:p w14:paraId="511BA381" w14:textId="77777777" w:rsidR="001042E7" w:rsidRPr="003741E3" w:rsidRDefault="001042E7" w:rsidP="003741E3">
            <w:pPr>
              <w:jc w:val="center"/>
              <w:rPr>
                <w:rFonts w:cs="Arial"/>
                <w:b/>
                <w:color w:val="FF6600"/>
                <w:sz w:val="20"/>
                <w:szCs w:val="20"/>
                <w:u w:val="single"/>
              </w:rPr>
            </w:pPr>
            <w:r w:rsidRPr="00E86579">
              <w:rPr>
                <w:rFonts w:cs="Arial"/>
                <w:b/>
                <w:sz w:val="20"/>
                <w:szCs w:val="20"/>
              </w:rPr>
              <w:t xml:space="preserve">Fona Speed is based on special organic acids and is suitable for use on all acid-resistant surfaces in sanitary facilities (tiles, </w:t>
            </w:r>
            <w:proofErr w:type="spellStart"/>
            <w:r w:rsidRPr="00E86579">
              <w:rPr>
                <w:rFonts w:cs="Arial"/>
                <w:b/>
                <w:sz w:val="20"/>
                <w:szCs w:val="20"/>
              </w:rPr>
              <w:t>ceramic</w:t>
            </w:r>
            <w:proofErr w:type="spellEnd"/>
            <w:r w:rsidRPr="00E86579">
              <w:rPr>
                <w:rFonts w:cs="Arial"/>
                <w:b/>
                <w:sz w:val="20"/>
                <w:szCs w:val="20"/>
              </w:rPr>
              <w:t xml:space="preserve"> </w:t>
            </w:r>
            <w:proofErr w:type="spellStart"/>
            <w:r w:rsidRPr="00E86579">
              <w:rPr>
                <w:rFonts w:cs="Arial"/>
                <w:b/>
                <w:sz w:val="20"/>
                <w:szCs w:val="20"/>
              </w:rPr>
              <w:t>surfaces</w:t>
            </w:r>
            <w:proofErr w:type="spellEnd"/>
            <w:r w:rsidRPr="00E86579">
              <w:rPr>
                <w:rFonts w:cs="Arial"/>
                <w:b/>
                <w:sz w:val="20"/>
                <w:szCs w:val="20"/>
              </w:rPr>
              <w:t xml:space="preserve">, </w:t>
            </w:r>
            <w:proofErr w:type="spellStart"/>
            <w:r w:rsidRPr="00E86579">
              <w:rPr>
                <w:rFonts w:cs="Arial"/>
                <w:b/>
                <w:sz w:val="20"/>
                <w:szCs w:val="20"/>
              </w:rPr>
              <w:t>washbasins</w:t>
            </w:r>
            <w:proofErr w:type="spellEnd"/>
            <w:r w:rsidRPr="00E86579">
              <w:rPr>
                <w:rFonts w:cs="Arial"/>
                <w:b/>
                <w:sz w:val="20"/>
                <w:szCs w:val="20"/>
              </w:rPr>
              <w:t xml:space="preserve">, </w:t>
            </w:r>
            <w:proofErr w:type="spellStart"/>
            <w:r w:rsidRPr="00E86579">
              <w:rPr>
                <w:rFonts w:cs="Arial"/>
                <w:b/>
                <w:sz w:val="20"/>
                <w:szCs w:val="20"/>
              </w:rPr>
              <w:t>fittings</w:t>
            </w:r>
            <w:proofErr w:type="spellEnd"/>
            <w:r w:rsidRPr="00E86579">
              <w:rPr>
                <w:rFonts w:cs="Arial"/>
                <w:b/>
                <w:sz w:val="20"/>
                <w:szCs w:val="20"/>
              </w:rPr>
              <w:t xml:space="preserve">, </w:t>
            </w:r>
            <w:proofErr w:type="spellStart"/>
            <w:r w:rsidRPr="00E86579">
              <w:rPr>
                <w:rFonts w:cs="Arial"/>
                <w:b/>
                <w:sz w:val="20"/>
                <w:szCs w:val="20"/>
              </w:rPr>
              <w:t>toilet</w:t>
            </w:r>
            <w:proofErr w:type="spellEnd"/>
            <w:r w:rsidRPr="00E86579">
              <w:rPr>
                <w:rFonts w:cs="Arial"/>
                <w:b/>
                <w:sz w:val="20"/>
                <w:szCs w:val="20"/>
              </w:rPr>
              <w:t xml:space="preserve"> </w:t>
            </w:r>
            <w:proofErr w:type="spellStart"/>
            <w:r w:rsidRPr="00E86579">
              <w:rPr>
                <w:rFonts w:cs="Arial"/>
                <w:b/>
                <w:sz w:val="20"/>
                <w:szCs w:val="20"/>
              </w:rPr>
              <w:t>bowls</w:t>
            </w:r>
            <w:proofErr w:type="spellEnd"/>
            <w:r w:rsidRPr="00E86579">
              <w:rPr>
                <w:rFonts w:cs="Arial"/>
                <w:b/>
                <w:sz w:val="20"/>
                <w:szCs w:val="20"/>
              </w:rPr>
              <w:t xml:space="preserve">, </w:t>
            </w:r>
            <w:proofErr w:type="spellStart"/>
            <w:r w:rsidRPr="00E86579">
              <w:rPr>
                <w:rFonts w:cs="Arial"/>
                <w:b/>
                <w:sz w:val="20"/>
                <w:szCs w:val="20"/>
              </w:rPr>
              <w:t>urinals</w:t>
            </w:r>
            <w:proofErr w:type="spellEnd"/>
            <w:r w:rsidRPr="00E86579">
              <w:rPr>
                <w:rFonts w:cs="Arial"/>
                <w:b/>
                <w:sz w:val="20"/>
                <w:szCs w:val="20"/>
              </w:rPr>
              <w:t>...).</w:t>
            </w:r>
          </w:p>
          <w:p w14:paraId="2C5C7943" w14:textId="77777777" w:rsidR="001042E7" w:rsidRPr="003741E3" w:rsidRDefault="001042E7" w:rsidP="003741E3">
            <w:pPr>
              <w:jc w:val="center"/>
              <w:rPr>
                <w:rFonts w:cs="Arial"/>
                <w:b/>
                <w:color w:val="FF6600"/>
                <w:sz w:val="20"/>
                <w:szCs w:val="20"/>
                <w:u w:val="single"/>
              </w:rPr>
            </w:pPr>
          </w:p>
          <w:p w14:paraId="72A4BA4E" w14:textId="77777777" w:rsidR="001042E7" w:rsidRPr="003741E3" w:rsidRDefault="001042E7" w:rsidP="003741E3">
            <w:pPr>
              <w:jc w:val="center"/>
              <w:rPr>
                <w:rFonts w:cs="Arial"/>
                <w:b/>
                <w:color w:val="FF6600"/>
                <w:sz w:val="20"/>
                <w:szCs w:val="20"/>
              </w:rPr>
            </w:pPr>
            <w:r w:rsidRPr="00212B5C">
              <w:rPr>
                <w:rFonts w:cs="Arial"/>
                <w:b/>
                <w:color w:val="FF6600"/>
                <w:sz w:val="20"/>
                <w:szCs w:val="20"/>
                <w:u w:val="single"/>
              </w:rPr>
              <w:t>€5.77</w:t>
            </w:r>
          </w:p>
          <w:p w14:paraId="348C40AB" w14:textId="77777777" w:rsidR="001042E7" w:rsidRPr="003741E3" w:rsidRDefault="001042E7" w:rsidP="003741E3">
            <w:pPr>
              <w:jc w:val="center"/>
              <w:rPr>
                <w:rFonts w:cs="Arial"/>
                <w:b/>
                <w:color w:val="FF6600"/>
                <w:sz w:val="20"/>
                <w:szCs w:val="20"/>
              </w:rPr>
            </w:pPr>
          </w:p>
          <w:p w14:paraId="03999D31" w14:textId="77777777" w:rsidR="001042E7" w:rsidRPr="003741E3" w:rsidRDefault="001042E7" w:rsidP="00BA6860">
            <w:pPr>
              <w:jc w:val="center"/>
              <w:rPr>
                <w:rFonts w:cs="Arial"/>
                <w:b/>
                <w:color w:val="FF6600"/>
                <w:sz w:val="20"/>
                <w:szCs w:val="20"/>
              </w:rPr>
            </w:pPr>
            <w:r w:rsidRPr="00212B5C">
              <w:rPr>
                <w:rFonts w:cs="Arial"/>
                <w:b/>
                <w:noProof/>
                <w:color w:val="FF6600"/>
                <w:sz w:val="20"/>
                <w:szCs w:val="20"/>
              </w:rPr>
              <w:drawing>
                <wp:inline distT="0" distB="0" distL="0" distR="0" wp14:anchorId="2A6DB18C" wp14:editId="241D9171">
                  <wp:extent cx="704850" cy="1545253"/>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2570" cy="1584100"/>
                          </a:xfrm>
                          <a:prstGeom prst="rect">
                            <a:avLst/>
                          </a:prstGeom>
                        </pic:spPr>
                      </pic:pic>
                    </a:graphicData>
                  </a:graphic>
                </wp:inline>
              </w:drawing>
            </w:r>
          </w:p>
          <w:p w14:paraId="373015B3" w14:textId="77777777" w:rsidR="001042E7" w:rsidRPr="003741E3" w:rsidRDefault="001042E7" w:rsidP="003741E3">
            <w:pPr>
              <w:jc w:val="center"/>
              <w:rPr>
                <w:rFonts w:cs="Arial"/>
                <w:b/>
                <w:color w:val="0000FF"/>
                <w:sz w:val="20"/>
                <w:szCs w:val="20"/>
              </w:rPr>
            </w:pPr>
          </w:p>
          <w:p w14:paraId="4ABD5702" w14:textId="77777777" w:rsidR="001042E7" w:rsidRDefault="001042E7" w:rsidP="003741E3">
            <w:pPr>
              <w:jc w:val="center"/>
            </w:pPr>
            <w:r w:rsidRPr="003741E3">
              <w:rPr>
                <w:rFonts w:cs="Arial"/>
                <w:b/>
                <w:color w:val="0000FF"/>
                <w:sz w:val="20"/>
                <w:szCs w:val="20"/>
              </w:rPr>
              <w:t>Article No. 121812</w:t>
            </w:r>
          </w:p>
        </w:tc>
        <w:tc>
          <w:tcPr>
            <w:tcW w:w="5220" w:type="dxa"/>
            <w:shd w:val="clear" w:color="auto" w:fill="auto"/>
          </w:tcPr>
          <w:p w14:paraId="5CBFBF8B" w14:textId="77777777" w:rsidR="001042E7" w:rsidRPr="003741E3" w:rsidRDefault="001042E7" w:rsidP="003741E3">
            <w:pPr>
              <w:jc w:val="center"/>
              <w:rPr>
                <w:rFonts w:cs="Arial"/>
                <w:b/>
                <w:color w:val="0000FF"/>
              </w:rPr>
            </w:pPr>
            <w:r>
              <w:rPr>
                <w:rFonts w:cs="Arial"/>
                <w:b/>
                <w:color w:val="0000FF"/>
              </w:rPr>
              <w:t>FALA FONA SPEED – SANITARY CLEANER 10 L</w:t>
            </w:r>
          </w:p>
          <w:p w14:paraId="43240CD7" w14:textId="77777777" w:rsidR="001042E7" w:rsidRPr="003741E3" w:rsidRDefault="001042E7" w:rsidP="003741E3">
            <w:pPr>
              <w:jc w:val="center"/>
              <w:rPr>
                <w:rFonts w:cs="Arial"/>
                <w:b/>
                <w:sz w:val="20"/>
                <w:szCs w:val="20"/>
              </w:rPr>
            </w:pPr>
          </w:p>
          <w:p w14:paraId="590D69AC" w14:textId="77777777" w:rsidR="001042E7" w:rsidRPr="003741E3" w:rsidRDefault="001042E7" w:rsidP="003741E3">
            <w:pPr>
              <w:jc w:val="center"/>
              <w:rPr>
                <w:rFonts w:cs="Arial"/>
                <w:b/>
                <w:color w:val="FF6600"/>
                <w:sz w:val="20"/>
                <w:szCs w:val="20"/>
                <w:u w:val="single"/>
              </w:rPr>
            </w:pPr>
            <w:r w:rsidRPr="00E86579">
              <w:rPr>
                <w:rFonts w:cs="Arial"/>
                <w:b/>
                <w:sz w:val="20"/>
                <w:szCs w:val="20"/>
              </w:rPr>
              <w:t xml:space="preserve">It quickly and efficiently removes common impurities in sanitary facilities such as soap residues, limescale, urine tartar. Oil and grease stains will also be removed. Fona Speed protects the material </w:t>
            </w:r>
            <w:proofErr w:type="spellStart"/>
            <w:r w:rsidRPr="00E86579">
              <w:rPr>
                <w:rFonts w:cs="Arial"/>
                <w:b/>
                <w:sz w:val="20"/>
                <w:szCs w:val="20"/>
              </w:rPr>
              <w:t>from</w:t>
            </w:r>
            <w:proofErr w:type="spellEnd"/>
            <w:r w:rsidRPr="00E86579">
              <w:rPr>
                <w:rFonts w:cs="Arial"/>
                <w:b/>
                <w:sz w:val="20"/>
                <w:szCs w:val="20"/>
              </w:rPr>
              <w:t xml:space="preserve"> </w:t>
            </w:r>
            <w:proofErr w:type="spellStart"/>
            <w:r w:rsidRPr="00E86579">
              <w:rPr>
                <w:rFonts w:cs="Arial"/>
                <w:b/>
                <w:sz w:val="20"/>
                <w:szCs w:val="20"/>
              </w:rPr>
              <w:t>additional</w:t>
            </w:r>
            <w:proofErr w:type="spellEnd"/>
            <w:r w:rsidRPr="00E86579">
              <w:rPr>
                <w:rFonts w:cs="Arial"/>
                <w:b/>
                <w:sz w:val="20"/>
                <w:szCs w:val="20"/>
              </w:rPr>
              <w:t xml:space="preserve"> </w:t>
            </w:r>
            <w:proofErr w:type="spellStart"/>
            <w:r w:rsidRPr="00E86579">
              <w:rPr>
                <w:rFonts w:cs="Arial"/>
                <w:b/>
                <w:sz w:val="20"/>
                <w:szCs w:val="20"/>
              </w:rPr>
              <w:t>corrosion</w:t>
            </w:r>
            <w:proofErr w:type="spellEnd"/>
            <w:r w:rsidRPr="00E86579">
              <w:rPr>
                <w:rFonts w:cs="Arial"/>
                <w:b/>
                <w:sz w:val="20"/>
                <w:szCs w:val="20"/>
              </w:rPr>
              <w:t xml:space="preserve"> </w:t>
            </w:r>
            <w:proofErr w:type="spellStart"/>
            <w:r w:rsidRPr="00E86579">
              <w:rPr>
                <w:rFonts w:cs="Arial"/>
                <w:b/>
                <w:sz w:val="20"/>
                <w:szCs w:val="20"/>
              </w:rPr>
              <w:t>with</w:t>
            </w:r>
            <w:proofErr w:type="spellEnd"/>
            <w:r w:rsidRPr="00E86579">
              <w:rPr>
                <w:rFonts w:cs="Arial"/>
                <w:b/>
                <w:sz w:val="20"/>
                <w:szCs w:val="20"/>
              </w:rPr>
              <w:t xml:space="preserve"> </w:t>
            </w:r>
            <w:proofErr w:type="spellStart"/>
            <w:r w:rsidRPr="00E86579">
              <w:rPr>
                <w:rFonts w:cs="Arial"/>
                <w:b/>
                <w:sz w:val="20"/>
                <w:szCs w:val="20"/>
              </w:rPr>
              <w:t>its</w:t>
            </w:r>
            <w:proofErr w:type="spellEnd"/>
            <w:r w:rsidRPr="00E86579">
              <w:rPr>
                <w:rFonts w:cs="Arial"/>
                <w:b/>
                <w:sz w:val="20"/>
                <w:szCs w:val="20"/>
              </w:rPr>
              <w:t xml:space="preserve"> </w:t>
            </w:r>
            <w:proofErr w:type="spellStart"/>
            <w:r w:rsidRPr="00E86579">
              <w:rPr>
                <w:rFonts w:cs="Arial"/>
                <w:b/>
                <w:sz w:val="20"/>
                <w:szCs w:val="20"/>
              </w:rPr>
              <w:t>fast</w:t>
            </w:r>
            <w:proofErr w:type="spellEnd"/>
            <w:r w:rsidRPr="00E86579">
              <w:rPr>
                <w:rFonts w:cs="Arial"/>
                <w:b/>
                <w:sz w:val="20"/>
                <w:szCs w:val="20"/>
              </w:rPr>
              <w:t xml:space="preserve"> </w:t>
            </w:r>
            <w:proofErr w:type="spellStart"/>
            <w:r w:rsidRPr="00E86579">
              <w:rPr>
                <w:rFonts w:cs="Arial"/>
                <w:b/>
                <w:sz w:val="20"/>
                <w:szCs w:val="20"/>
              </w:rPr>
              <w:t>operation</w:t>
            </w:r>
            <w:proofErr w:type="spellEnd"/>
            <w:r w:rsidRPr="00E86579">
              <w:rPr>
                <w:rFonts w:cs="Arial"/>
                <w:b/>
                <w:sz w:val="20"/>
                <w:szCs w:val="20"/>
              </w:rPr>
              <w:t>.</w:t>
            </w:r>
          </w:p>
          <w:p w14:paraId="729BD5F4" w14:textId="77777777" w:rsidR="001042E7" w:rsidRPr="003741E3" w:rsidRDefault="001042E7" w:rsidP="003741E3">
            <w:pPr>
              <w:jc w:val="center"/>
              <w:rPr>
                <w:rFonts w:cs="Arial"/>
                <w:b/>
                <w:color w:val="FF6600"/>
                <w:sz w:val="20"/>
                <w:szCs w:val="20"/>
                <w:u w:val="single"/>
              </w:rPr>
            </w:pPr>
          </w:p>
          <w:p w14:paraId="5F6BF61D" w14:textId="77777777" w:rsidR="001042E7" w:rsidRPr="003741E3" w:rsidRDefault="001042E7" w:rsidP="003741E3">
            <w:pPr>
              <w:jc w:val="center"/>
              <w:rPr>
                <w:rFonts w:cs="Arial"/>
                <w:b/>
                <w:color w:val="FF6600"/>
                <w:sz w:val="20"/>
                <w:szCs w:val="20"/>
              </w:rPr>
            </w:pPr>
            <w:r w:rsidRPr="00212B5C">
              <w:rPr>
                <w:rFonts w:cs="Arial"/>
                <w:b/>
                <w:color w:val="FF6600"/>
                <w:sz w:val="20"/>
                <w:szCs w:val="20"/>
                <w:u w:val="single"/>
              </w:rPr>
              <w:t>€43.25</w:t>
            </w:r>
          </w:p>
          <w:p w14:paraId="4BCD95C5" w14:textId="77777777" w:rsidR="001042E7" w:rsidRPr="003741E3" w:rsidRDefault="001042E7" w:rsidP="003741E3">
            <w:pPr>
              <w:jc w:val="center"/>
              <w:rPr>
                <w:rFonts w:cs="Arial"/>
                <w:b/>
                <w:color w:val="FF6600"/>
                <w:sz w:val="20"/>
                <w:szCs w:val="20"/>
              </w:rPr>
            </w:pPr>
          </w:p>
          <w:p w14:paraId="28F77B3D" w14:textId="77777777" w:rsidR="001042E7" w:rsidRPr="003741E3" w:rsidRDefault="001042E7" w:rsidP="00BA6860">
            <w:pPr>
              <w:jc w:val="center"/>
              <w:rPr>
                <w:rFonts w:cs="Arial"/>
                <w:b/>
                <w:color w:val="FF6600"/>
                <w:sz w:val="20"/>
                <w:szCs w:val="20"/>
              </w:rPr>
            </w:pPr>
            <w:r w:rsidRPr="00212B5C">
              <w:rPr>
                <w:rFonts w:cs="Arial"/>
                <w:b/>
                <w:noProof/>
                <w:color w:val="FF6600"/>
                <w:sz w:val="20"/>
                <w:szCs w:val="20"/>
              </w:rPr>
              <w:drawing>
                <wp:inline distT="0" distB="0" distL="0" distR="0" wp14:anchorId="52C2CF39" wp14:editId="63A19C67">
                  <wp:extent cx="972159" cy="111442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6305" cy="1130641"/>
                          </a:xfrm>
                          <a:prstGeom prst="rect">
                            <a:avLst/>
                          </a:prstGeom>
                        </pic:spPr>
                      </pic:pic>
                    </a:graphicData>
                  </a:graphic>
                </wp:inline>
              </w:drawing>
            </w:r>
          </w:p>
          <w:p w14:paraId="393F9061" w14:textId="77777777" w:rsidR="001042E7" w:rsidRPr="003741E3" w:rsidRDefault="001042E7" w:rsidP="003741E3">
            <w:pPr>
              <w:jc w:val="center"/>
              <w:rPr>
                <w:rFonts w:cs="Arial"/>
                <w:b/>
                <w:color w:val="0000FF"/>
                <w:sz w:val="20"/>
                <w:szCs w:val="20"/>
              </w:rPr>
            </w:pPr>
          </w:p>
          <w:p w14:paraId="56929C13" w14:textId="77777777" w:rsidR="001042E7" w:rsidRDefault="001042E7" w:rsidP="003741E3">
            <w:pPr>
              <w:jc w:val="center"/>
            </w:pPr>
            <w:r w:rsidRPr="003741E3">
              <w:rPr>
                <w:rFonts w:cs="Arial"/>
                <w:b/>
                <w:color w:val="0000FF"/>
                <w:sz w:val="20"/>
                <w:szCs w:val="20"/>
              </w:rPr>
              <w:t>Article No. 121813</w:t>
            </w:r>
          </w:p>
        </w:tc>
      </w:tr>
      <w:tr w:rsidR="001042E7" w14:paraId="30D8FF8E"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5EB3EF24" w14:textId="77777777" w:rsidR="001042E7" w:rsidRDefault="001042E7" w:rsidP="00A4157C"/>
          <w:p w14:paraId="37EA2CBE" w14:textId="77777777" w:rsidR="001042E7" w:rsidRDefault="001042E7" w:rsidP="00A4157C"/>
        </w:tc>
        <w:tc>
          <w:tcPr>
            <w:tcW w:w="5074" w:type="dxa"/>
            <w:gridSpan w:val="2"/>
            <w:tcBorders>
              <w:left w:val="single" w:sz="4" w:space="0" w:color="auto"/>
            </w:tcBorders>
            <w:shd w:val="clear" w:color="auto" w:fill="auto"/>
          </w:tcPr>
          <w:p w14:paraId="2DC347BF" w14:textId="77777777" w:rsidR="001042E7" w:rsidRPr="003741E3" w:rsidRDefault="001042E7" w:rsidP="003741E3">
            <w:pPr>
              <w:jc w:val="center"/>
              <w:rPr>
                <w:rFonts w:cs="Arial"/>
                <w:b/>
                <w:color w:val="0000FF"/>
              </w:rPr>
            </w:pPr>
            <w:r>
              <w:rPr>
                <w:rFonts w:cs="Arial"/>
                <w:b/>
                <w:color w:val="0000FF"/>
              </w:rPr>
              <w:t>FALA TOILET REINGER – GEL REMEDY FOR TOILET BOWLS, PIOSOARJE 750 ML</w:t>
            </w:r>
          </w:p>
          <w:p w14:paraId="37A4323E" w14:textId="77777777" w:rsidR="001042E7" w:rsidRPr="003741E3" w:rsidRDefault="001042E7" w:rsidP="003741E3">
            <w:pPr>
              <w:jc w:val="center"/>
              <w:rPr>
                <w:rFonts w:cs="Arial"/>
                <w:b/>
                <w:sz w:val="20"/>
                <w:szCs w:val="20"/>
              </w:rPr>
            </w:pPr>
          </w:p>
          <w:p w14:paraId="312855C8" w14:textId="77777777" w:rsidR="001042E7" w:rsidRPr="003741E3" w:rsidRDefault="001042E7" w:rsidP="003741E3">
            <w:pPr>
              <w:jc w:val="center"/>
              <w:rPr>
                <w:rFonts w:cs="Arial"/>
                <w:b/>
                <w:color w:val="FF6600"/>
                <w:sz w:val="20"/>
                <w:szCs w:val="20"/>
                <w:u w:val="single"/>
              </w:rPr>
            </w:pPr>
            <w:r w:rsidRPr="00E86579">
              <w:rPr>
                <w:rFonts w:cs="Arial"/>
                <w:b/>
                <w:sz w:val="20"/>
                <w:szCs w:val="20"/>
              </w:rPr>
              <w:t>Apply the undiluted concentrate to the cleaning surface (toilet bowl, urinal). Leave it to work for a short time. Then treat the surface with a toilet whisk and rinse.</w:t>
            </w:r>
          </w:p>
          <w:p w14:paraId="736FAAA7" w14:textId="77777777" w:rsidR="001042E7" w:rsidRPr="003741E3" w:rsidRDefault="001042E7" w:rsidP="003741E3">
            <w:pPr>
              <w:jc w:val="center"/>
              <w:rPr>
                <w:rFonts w:cs="Arial"/>
                <w:b/>
                <w:color w:val="FF6600"/>
                <w:sz w:val="20"/>
                <w:szCs w:val="20"/>
                <w:u w:val="single"/>
              </w:rPr>
            </w:pPr>
          </w:p>
          <w:p w14:paraId="1DF2B012" w14:textId="77777777" w:rsidR="001042E7" w:rsidRPr="003741E3" w:rsidRDefault="001042E7" w:rsidP="003741E3">
            <w:pPr>
              <w:jc w:val="center"/>
              <w:rPr>
                <w:rFonts w:cs="Arial"/>
                <w:b/>
                <w:color w:val="FF6600"/>
                <w:sz w:val="20"/>
                <w:szCs w:val="20"/>
              </w:rPr>
            </w:pPr>
            <w:r w:rsidRPr="00212B5C">
              <w:rPr>
                <w:rFonts w:cs="Arial"/>
                <w:b/>
                <w:color w:val="FF6600"/>
                <w:sz w:val="20"/>
                <w:szCs w:val="20"/>
                <w:u w:val="single"/>
              </w:rPr>
              <w:t>€4.44</w:t>
            </w:r>
          </w:p>
          <w:p w14:paraId="02596F7F" w14:textId="77777777" w:rsidR="001042E7" w:rsidRPr="003741E3" w:rsidRDefault="001042E7" w:rsidP="003741E3">
            <w:pPr>
              <w:jc w:val="center"/>
              <w:rPr>
                <w:rFonts w:cs="Arial"/>
                <w:b/>
                <w:color w:val="FF6600"/>
                <w:sz w:val="20"/>
                <w:szCs w:val="20"/>
              </w:rPr>
            </w:pPr>
          </w:p>
          <w:p w14:paraId="3C16FD28" w14:textId="77777777" w:rsidR="001042E7" w:rsidRPr="003741E3" w:rsidRDefault="001042E7" w:rsidP="00BA6860">
            <w:pPr>
              <w:jc w:val="center"/>
              <w:rPr>
                <w:rFonts w:cs="Arial"/>
                <w:b/>
                <w:color w:val="FF6600"/>
                <w:sz w:val="20"/>
                <w:szCs w:val="20"/>
              </w:rPr>
            </w:pPr>
            <w:r w:rsidRPr="00212B5C">
              <w:rPr>
                <w:rFonts w:cs="Arial"/>
                <w:b/>
                <w:noProof/>
                <w:color w:val="FF6600"/>
                <w:sz w:val="20"/>
                <w:szCs w:val="20"/>
              </w:rPr>
              <w:drawing>
                <wp:inline distT="0" distB="0" distL="0" distR="0" wp14:anchorId="5C6174B9" wp14:editId="78E7E786">
                  <wp:extent cx="447675" cy="1478684"/>
                  <wp:effectExtent l="0" t="0" r="0" b="762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978" cy="1542442"/>
                          </a:xfrm>
                          <a:prstGeom prst="rect">
                            <a:avLst/>
                          </a:prstGeom>
                        </pic:spPr>
                      </pic:pic>
                    </a:graphicData>
                  </a:graphic>
                </wp:inline>
              </w:drawing>
            </w:r>
          </w:p>
          <w:p w14:paraId="58FAACD7" w14:textId="77777777" w:rsidR="001042E7" w:rsidRPr="003741E3" w:rsidRDefault="001042E7" w:rsidP="003741E3">
            <w:pPr>
              <w:jc w:val="center"/>
              <w:rPr>
                <w:rFonts w:cs="Arial"/>
                <w:b/>
                <w:color w:val="0000FF"/>
                <w:sz w:val="20"/>
                <w:szCs w:val="20"/>
              </w:rPr>
            </w:pPr>
          </w:p>
          <w:p w14:paraId="23C5A5A0" w14:textId="77777777" w:rsidR="001042E7" w:rsidRDefault="001042E7" w:rsidP="003741E3">
            <w:pPr>
              <w:jc w:val="center"/>
            </w:pPr>
            <w:r w:rsidRPr="003741E3">
              <w:rPr>
                <w:rFonts w:cs="Arial"/>
                <w:b/>
                <w:color w:val="0000FF"/>
                <w:sz w:val="20"/>
                <w:szCs w:val="20"/>
              </w:rPr>
              <w:t>Article No. 121814</w:t>
            </w:r>
          </w:p>
        </w:tc>
        <w:tc>
          <w:tcPr>
            <w:tcW w:w="5220" w:type="dxa"/>
            <w:shd w:val="clear" w:color="auto" w:fill="auto"/>
          </w:tcPr>
          <w:p w14:paraId="706FA5B7" w14:textId="77777777" w:rsidR="001042E7" w:rsidRPr="003741E3" w:rsidRDefault="001042E7" w:rsidP="003741E3">
            <w:pPr>
              <w:jc w:val="center"/>
              <w:rPr>
                <w:rFonts w:cs="Arial"/>
                <w:b/>
                <w:color w:val="0000FF"/>
              </w:rPr>
            </w:pPr>
            <w:r>
              <w:rPr>
                <w:rFonts w:cs="Arial"/>
                <w:b/>
                <w:color w:val="0000FF"/>
              </w:rPr>
              <w:t>FALA CERLAN LINO - BASIC LINOLEUM CLEANER AND COATING REMOVER 10 L</w:t>
            </w:r>
          </w:p>
          <w:p w14:paraId="06355F56" w14:textId="77777777" w:rsidR="001042E7" w:rsidRPr="003741E3" w:rsidRDefault="001042E7" w:rsidP="003741E3">
            <w:pPr>
              <w:jc w:val="center"/>
              <w:rPr>
                <w:rFonts w:cs="Arial"/>
                <w:b/>
                <w:sz w:val="20"/>
                <w:szCs w:val="20"/>
              </w:rPr>
            </w:pPr>
          </w:p>
          <w:p w14:paraId="4897117A" w14:textId="77777777" w:rsidR="001042E7" w:rsidRPr="003741E3" w:rsidRDefault="001042E7" w:rsidP="003741E3">
            <w:pPr>
              <w:jc w:val="center"/>
              <w:rPr>
                <w:rFonts w:cs="Arial"/>
                <w:b/>
                <w:color w:val="FF6600"/>
                <w:sz w:val="20"/>
                <w:szCs w:val="20"/>
                <w:u w:val="single"/>
              </w:rPr>
            </w:pPr>
            <w:r w:rsidRPr="00E86579">
              <w:rPr>
                <w:rFonts w:cs="Arial"/>
                <w:b/>
                <w:sz w:val="20"/>
                <w:szCs w:val="20"/>
              </w:rPr>
              <w:t>Suitable for use on all alkali-non-resistant soil surfaces. It also dissolves hard polymer coatings. Especially suitable for linoleum coverings. Check the colour fastness before use.</w:t>
            </w:r>
          </w:p>
          <w:p w14:paraId="668647BD" w14:textId="77777777" w:rsidR="001042E7" w:rsidRPr="003741E3" w:rsidRDefault="001042E7" w:rsidP="003741E3">
            <w:pPr>
              <w:jc w:val="center"/>
              <w:rPr>
                <w:rFonts w:cs="Arial"/>
                <w:b/>
                <w:color w:val="FF6600"/>
                <w:sz w:val="20"/>
                <w:szCs w:val="20"/>
                <w:u w:val="single"/>
              </w:rPr>
            </w:pPr>
          </w:p>
          <w:p w14:paraId="487B165F" w14:textId="77777777" w:rsidR="001042E7" w:rsidRPr="003741E3" w:rsidRDefault="001042E7" w:rsidP="003741E3">
            <w:pPr>
              <w:jc w:val="center"/>
              <w:rPr>
                <w:rFonts w:cs="Arial"/>
                <w:b/>
                <w:color w:val="FF6600"/>
                <w:sz w:val="20"/>
                <w:szCs w:val="20"/>
              </w:rPr>
            </w:pPr>
            <w:r w:rsidRPr="00212B5C">
              <w:rPr>
                <w:rFonts w:cs="Arial"/>
                <w:b/>
                <w:color w:val="FF6600"/>
                <w:sz w:val="20"/>
                <w:szCs w:val="20"/>
                <w:u w:val="single"/>
              </w:rPr>
              <w:t>€58.58</w:t>
            </w:r>
          </w:p>
          <w:p w14:paraId="351605E4" w14:textId="77777777" w:rsidR="001042E7" w:rsidRPr="003741E3" w:rsidRDefault="001042E7" w:rsidP="003741E3">
            <w:pPr>
              <w:jc w:val="center"/>
              <w:rPr>
                <w:rFonts w:cs="Arial"/>
                <w:b/>
                <w:color w:val="FF6600"/>
                <w:sz w:val="20"/>
                <w:szCs w:val="20"/>
              </w:rPr>
            </w:pPr>
          </w:p>
          <w:p w14:paraId="28ECCB54" w14:textId="77777777" w:rsidR="001042E7" w:rsidRPr="003741E3" w:rsidRDefault="001042E7" w:rsidP="00BA6860">
            <w:pPr>
              <w:jc w:val="center"/>
              <w:rPr>
                <w:rFonts w:cs="Arial"/>
                <w:b/>
                <w:color w:val="FF6600"/>
                <w:sz w:val="20"/>
                <w:szCs w:val="20"/>
              </w:rPr>
            </w:pPr>
            <w:r w:rsidRPr="00212B5C">
              <w:rPr>
                <w:rFonts w:cs="Arial"/>
                <w:b/>
                <w:noProof/>
                <w:color w:val="FF6600"/>
                <w:sz w:val="20"/>
                <w:szCs w:val="20"/>
              </w:rPr>
              <w:drawing>
                <wp:inline distT="0" distB="0" distL="0" distR="0" wp14:anchorId="05759CA8" wp14:editId="08BE059C">
                  <wp:extent cx="1113717" cy="14668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4283" cy="1507108"/>
                          </a:xfrm>
                          <a:prstGeom prst="rect">
                            <a:avLst/>
                          </a:prstGeom>
                        </pic:spPr>
                      </pic:pic>
                    </a:graphicData>
                  </a:graphic>
                </wp:inline>
              </w:drawing>
            </w:r>
          </w:p>
          <w:p w14:paraId="1F4124A4" w14:textId="77777777" w:rsidR="001042E7" w:rsidRPr="003741E3" w:rsidRDefault="001042E7" w:rsidP="003741E3">
            <w:pPr>
              <w:jc w:val="center"/>
              <w:rPr>
                <w:rFonts w:cs="Arial"/>
                <w:b/>
                <w:color w:val="0000FF"/>
                <w:sz w:val="20"/>
                <w:szCs w:val="20"/>
              </w:rPr>
            </w:pPr>
          </w:p>
          <w:p w14:paraId="21277A3A" w14:textId="77777777" w:rsidR="001042E7" w:rsidRDefault="001042E7" w:rsidP="003741E3">
            <w:pPr>
              <w:jc w:val="center"/>
            </w:pPr>
            <w:r w:rsidRPr="003741E3">
              <w:rPr>
                <w:rFonts w:cs="Arial"/>
                <w:b/>
                <w:color w:val="0000FF"/>
                <w:sz w:val="20"/>
                <w:szCs w:val="20"/>
              </w:rPr>
              <w:t>Article No. 121815</w:t>
            </w:r>
          </w:p>
        </w:tc>
        <w:tc>
          <w:tcPr>
            <w:tcW w:w="5220" w:type="dxa"/>
            <w:shd w:val="clear" w:color="auto" w:fill="auto"/>
          </w:tcPr>
          <w:p w14:paraId="0288C3F6" w14:textId="77777777" w:rsidR="001042E7" w:rsidRPr="003741E3" w:rsidRDefault="001042E7" w:rsidP="003741E3">
            <w:pPr>
              <w:jc w:val="center"/>
              <w:rPr>
                <w:rFonts w:cs="Arial"/>
                <w:b/>
                <w:color w:val="0000FF"/>
              </w:rPr>
            </w:pPr>
            <w:r>
              <w:rPr>
                <w:rFonts w:cs="Arial"/>
                <w:b/>
                <w:color w:val="0000FF"/>
              </w:rPr>
              <w:t>FALLA DETACHUR UNIVERSAL – TEXTILE STAIN REMOVER 500 ML</w:t>
            </w:r>
          </w:p>
          <w:p w14:paraId="53D27362" w14:textId="77777777" w:rsidR="001042E7" w:rsidRPr="003741E3" w:rsidRDefault="001042E7" w:rsidP="003741E3">
            <w:pPr>
              <w:jc w:val="center"/>
              <w:rPr>
                <w:rFonts w:cs="Arial"/>
                <w:b/>
                <w:sz w:val="20"/>
                <w:szCs w:val="20"/>
              </w:rPr>
            </w:pPr>
          </w:p>
          <w:p w14:paraId="4BA1473A" w14:textId="77777777" w:rsidR="001042E7" w:rsidRPr="003741E3" w:rsidRDefault="001042E7" w:rsidP="003741E3">
            <w:pPr>
              <w:jc w:val="center"/>
              <w:rPr>
                <w:rFonts w:cs="Arial"/>
                <w:b/>
                <w:color w:val="FF6600"/>
                <w:sz w:val="20"/>
                <w:szCs w:val="20"/>
                <w:u w:val="single"/>
              </w:rPr>
            </w:pPr>
            <w:r w:rsidRPr="00E86579">
              <w:rPr>
                <w:rFonts w:cs="Arial"/>
                <w:b/>
                <w:sz w:val="20"/>
                <w:szCs w:val="20"/>
              </w:rPr>
              <w:t>A fundamental universal remedy for removing stains soluble in water or solvents from carpets and upholstered furniture.</w:t>
            </w:r>
          </w:p>
          <w:p w14:paraId="053657A3" w14:textId="77777777" w:rsidR="001042E7" w:rsidRDefault="001042E7" w:rsidP="00212B5C">
            <w:pPr>
              <w:jc w:val="center"/>
              <w:rPr>
                <w:rFonts w:cs="Arial"/>
                <w:b/>
                <w:color w:val="FF6600"/>
                <w:sz w:val="20"/>
                <w:szCs w:val="20"/>
                <w:u w:val="single"/>
              </w:rPr>
            </w:pPr>
          </w:p>
          <w:p w14:paraId="10CCBA58" w14:textId="77777777" w:rsidR="001042E7" w:rsidRPr="00212B5C" w:rsidRDefault="001042E7" w:rsidP="00212B5C">
            <w:pPr>
              <w:jc w:val="center"/>
              <w:rPr>
                <w:rFonts w:cs="Arial"/>
                <w:b/>
                <w:color w:val="FF6600"/>
                <w:sz w:val="20"/>
                <w:szCs w:val="20"/>
                <w:u w:val="single"/>
              </w:rPr>
            </w:pPr>
            <w:r w:rsidRPr="00212B5C">
              <w:rPr>
                <w:rFonts w:cs="Arial"/>
                <w:b/>
                <w:color w:val="FF6600"/>
                <w:sz w:val="20"/>
                <w:szCs w:val="20"/>
                <w:u w:val="single"/>
              </w:rPr>
              <w:t>€12.50</w:t>
            </w:r>
          </w:p>
          <w:p w14:paraId="1915894E" w14:textId="77777777" w:rsidR="001042E7" w:rsidRPr="003741E3" w:rsidRDefault="001042E7" w:rsidP="003741E3">
            <w:pPr>
              <w:jc w:val="center"/>
              <w:rPr>
                <w:rFonts w:cs="Arial"/>
                <w:b/>
                <w:color w:val="FF6600"/>
                <w:sz w:val="20"/>
                <w:szCs w:val="20"/>
              </w:rPr>
            </w:pPr>
          </w:p>
          <w:p w14:paraId="6A4125D0" w14:textId="77777777" w:rsidR="001042E7" w:rsidRPr="003741E3" w:rsidRDefault="001042E7" w:rsidP="00BA6860">
            <w:pPr>
              <w:jc w:val="center"/>
              <w:rPr>
                <w:rFonts w:cs="Arial"/>
                <w:b/>
                <w:color w:val="FF6600"/>
                <w:sz w:val="20"/>
                <w:szCs w:val="20"/>
              </w:rPr>
            </w:pPr>
            <w:r w:rsidRPr="00212B5C">
              <w:rPr>
                <w:rFonts w:cs="Arial"/>
                <w:b/>
                <w:noProof/>
                <w:color w:val="FF6600"/>
                <w:sz w:val="20"/>
                <w:szCs w:val="20"/>
              </w:rPr>
              <w:drawing>
                <wp:inline distT="0" distB="0" distL="0" distR="0" wp14:anchorId="18A06929" wp14:editId="334A3640">
                  <wp:extent cx="706708" cy="160972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3522" cy="1648024"/>
                          </a:xfrm>
                          <a:prstGeom prst="rect">
                            <a:avLst/>
                          </a:prstGeom>
                        </pic:spPr>
                      </pic:pic>
                    </a:graphicData>
                  </a:graphic>
                </wp:inline>
              </w:drawing>
            </w:r>
          </w:p>
          <w:p w14:paraId="60548A68" w14:textId="77777777" w:rsidR="001042E7" w:rsidRPr="003741E3" w:rsidRDefault="001042E7" w:rsidP="003741E3">
            <w:pPr>
              <w:jc w:val="center"/>
              <w:rPr>
                <w:rFonts w:cs="Arial"/>
                <w:b/>
                <w:color w:val="0000FF"/>
                <w:sz w:val="20"/>
                <w:szCs w:val="20"/>
              </w:rPr>
            </w:pPr>
          </w:p>
          <w:p w14:paraId="264E9C90" w14:textId="77777777" w:rsidR="001042E7" w:rsidRDefault="001042E7" w:rsidP="003741E3">
            <w:pPr>
              <w:jc w:val="center"/>
            </w:pPr>
            <w:r w:rsidRPr="003741E3">
              <w:rPr>
                <w:rFonts w:cs="Arial"/>
                <w:b/>
                <w:color w:val="0000FF"/>
                <w:sz w:val="20"/>
                <w:szCs w:val="20"/>
              </w:rPr>
              <w:t>Article No. 121816</w:t>
            </w:r>
          </w:p>
        </w:tc>
      </w:tr>
    </w:tbl>
    <w:p w14:paraId="0FD0A9C1" w14:textId="77777777" w:rsidR="001042E7" w:rsidRPr="00A4157C" w:rsidRDefault="001042E7" w:rsidP="005C7D57"/>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1042E7" w:rsidRPr="003741E3" w14:paraId="3616CDDB"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0CDFF118" w14:textId="77777777" w:rsidR="001042E7" w:rsidRDefault="001042E7"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0630F05A" w14:textId="77777777" w:rsidR="001042E7" w:rsidRPr="003741E3" w:rsidRDefault="001042E7" w:rsidP="00A4157C">
            <w:pPr>
              <w:rPr>
                <w:b/>
              </w:rPr>
            </w:pPr>
          </w:p>
          <w:p w14:paraId="1E815CE0" w14:textId="77777777" w:rsidR="001042E7" w:rsidRPr="003741E3" w:rsidRDefault="001042E7" w:rsidP="00A4157C">
            <w:pPr>
              <w:rPr>
                <w:b/>
              </w:rPr>
            </w:pPr>
          </w:p>
          <w:p w14:paraId="63D4CF58" w14:textId="41BFE094" w:rsidR="001042E7" w:rsidRPr="003741E3" w:rsidRDefault="0011523F" w:rsidP="003741E3">
            <w:pPr>
              <w:jc w:val="center"/>
              <w:rPr>
                <w:b/>
              </w:rPr>
            </w:pPr>
            <w:r>
              <w:rPr>
                <w:b/>
              </w:rPr>
              <w:t>6</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7623583B" w14:textId="77777777" w:rsidR="001042E7" w:rsidRPr="003741E3" w:rsidRDefault="001042E7" w:rsidP="00A4157C">
            <w:pPr>
              <w:rPr>
                <w:b/>
              </w:rPr>
            </w:pPr>
          </w:p>
          <w:p w14:paraId="44FCB38A" w14:textId="77777777" w:rsidR="001042E7" w:rsidRPr="003741E3" w:rsidRDefault="001042E7" w:rsidP="00A4157C">
            <w:pPr>
              <w:rPr>
                <w:b/>
              </w:rPr>
            </w:pPr>
          </w:p>
          <w:p w14:paraId="2D808263" w14:textId="654C5B1A" w:rsidR="001042E7" w:rsidRPr="003741E3" w:rsidRDefault="002C6A62" w:rsidP="00A4157C">
            <w:pPr>
              <w:rPr>
                <w:b/>
              </w:rPr>
            </w:pPr>
            <w:r>
              <w:rPr>
                <w:b/>
              </w:rPr>
              <w:t>CLEANERS 11</w:t>
            </w:r>
          </w:p>
        </w:tc>
      </w:tr>
      <w:tr w:rsidR="001042E7" w14:paraId="19562BF0"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23E425C0" w14:textId="77777777" w:rsidR="001042E7" w:rsidRDefault="001042E7" w:rsidP="00A4157C"/>
          <w:p w14:paraId="0288EC67" w14:textId="77777777" w:rsidR="001042E7" w:rsidRDefault="001042E7" w:rsidP="00A4157C"/>
        </w:tc>
        <w:tc>
          <w:tcPr>
            <w:tcW w:w="5074" w:type="dxa"/>
            <w:gridSpan w:val="2"/>
            <w:tcBorders>
              <w:top w:val="single" w:sz="4" w:space="0" w:color="auto"/>
              <w:left w:val="single" w:sz="4" w:space="0" w:color="auto"/>
            </w:tcBorders>
            <w:shd w:val="clear" w:color="auto" w:fill="auto"/>
          </w:tcPr>
          <w:p w14:paraId="59E1E0FE" w14:textId="77777777" w:rsidR="001042E7" w:rsidRDefault="001042E7" w:rsidP="003741E3">
            <w:pPr>
              <w:jc w:val="center"/>
              <w:rPr>
                <w:rFonts w:cs="Arial"/>
                <w:b/>
                <w:color w:val="0000FF"/>
              </w:rPr>
            </w:pPr>
            <w:r>
              <w:rPr>
                <w:rFonts w:cs="Arial"/>
                <w:b/>
                <w:color w:val="0000FF"/>
              </w:rPr>
              <w:t>FALPI RAPID MOP-POCKET HOLDER 40CM</w:t>
            </w:r>
          </w:p>
          <w:p w14:paraId="4981453F" w14:textId="77777777" w:rsidR="001042E7" w:rsidRDefault="001042E7" w:rsidP="003741E3">
            <w:pPr>
              <w:jc w:val="center"/>
              <w:rPr>
                <w:rFonts w:cs="Arial"/>
                <w:b/>
                <w:color w:val="0000FF"/>
              </w:rPr>
            </w:pPr>
          </w:p>
          <w:p w14:paraId="7F4A4B9D" w14:textId="77777777" w:rsidR="001042E7" w:rsidRPr="003741E3" w:rsidRDefault="001042E7" w:rsidP="003741E3">
            <w:pPr>
              <w:jc w:val="center"/>
              <w:rPr>
                <w:rFonts w:cs="Arial"/>
                <w:b/>
                <w:sz w:val="20"/>
                <w:szCs w:val="20"/>
              </w:rPr>
            </w:pPr>
            <w:r w:rsidRPr="003741E3">
              <w:rPr>
                <w:rFonts w:cs="Arial"/>
                <w:b/>
                <w:sz w:val="20"/>
                <w:szCs w:val="20"/>
              </w:rPr>
              <w:t xml:space="preserve"> FALPI mop holder RAPID 40x13 cm </w:t>
            </w:r>
            <w:proofErr w:type="spellStart"/>
            <w:r w:rsidRPr="003741E3">
              <w:rPr>
                <w:rFonts w:cs="Arial"/>
                <w:b/>
                <w:sz w:val="20"/>
                <w:szCs w:val="20"/>
              </w:rPr>
              <w:t>with</w:t>
            </w:r>
            <w:proofErr w:type="spellEnd"/>
            <w:r w:rsidRPr="003741E3">
              <w:rPr>
                <w:rFonts w:cs="Arial"/>
                <w:b/>
                <w:sz w:val="20"/>
                <w:szCs w:val="20"/>
              </w:rPr>
              <w:t xml:space="preserve"> </w:t>
            </w:r>
            <w:proofErr w:type="spellStart"/>
            <w:r w:rsidRPr="003741E3">
              <w:rPr>
                <w:rFonts w:cs="Arial"/>
                <w:b/>
                <w:sz w:val="20"/>
                <w:szCs w:val="20"/>
              </w:rPr>
              <w:t>pocket</w:t>
            </w:r>
            <w:proofErr w:type="spellEnd"/>
            <w:r w:rsidRPr="003741E3">
              <w:rPr>
                <w:rFonts w:cs="Arial"/>
                <w:b/>
                <w:sz w:val="20"/>
                <w:szCs w:val="20"/>
              </w:rPr>
              <w:t>.</w:t>
            </w:r>
          </w:p>
          <w:p w14:paraId="6043BC0C" w14:textId="77777777" w:rsidR="001042E7" w:rsidRPr="003741E3" w:rsidRDefault="001042E7" w:rsidP="003741E3">
            <w:pPr>
              <w:jc w:val="center"/>
              <w:rPr>
                <w:rFonts w:cs="Arial"/>
                <w:b/>
                <w:color w:val="FF6600"/>
                <w:sz w:val="20"/>
                <w:szCs w:val="20"/>
                <w:u w:val="single"/>
              </w:rPr>
            </w:pPr>
          </w:p>
          <w:p w14:paraId="2191F57F" w14:textId="77777777" w:rsidR="001042E7" w:rsidRPr="003741E3" w:rsidRDefault="001042E7" w:rsidP="003741E3">
            <w:pPr>
              <w:jc w:val="center"/>
              <w:rPr>
                <w:rFonts w:cs="Arial"/>
                <w:b/>
                <w:color w:val="FF6600"/>
                <w:sz w:val="20"/>
                <w:szCs w:val="20"/>
                <w:u w:val="single"/>
              </w:rPr>
            </w:pPr>
          </w:p>
          <w:p w14:paraId="7783DA81" w14:textId="77777777" w:rsidR="001042E7" w:rsidRPr="003741E3" w:rsidRDefault="001042E7" w:rsidP="003741E3">
            <w:pPr>
              <w:jc w:val="center"/>
              <w:rPr>
                <w:rFonts w:cs="Arial"/>
                <w:b/>
                <w:color w:val="FF6600"/>
                <w:sz w:val="20"/>
                <w:szCs w:val="20"/>
              </w:rPr>
            </w:pPr>
            <w:r>
              <w:rPr>
                <w:rFonts w:cs="Arial"/>
                <w:b/>
                <w:color w:val="FF6600"/>
                <w:sz w:val="20"/>
                <w:szCs w:val="20"/>
                <w:u w:val="single"/>
              </w:rPr>
              <w:t>26,16</w:t>
            </w:r>
          </w:p>
          <w:p w14:paraId="1862911C" w14:textId="77777777" w:rsidR="001042E7" w:rsidRPr="003741E3" w:rsidRDefault="001042E7" w:rsidP="003741E3">
            <w:pPr>
              <w:jc w:val="center"/>
              <w:rPr>
                <w:rFonts w:cs="Arial"/>
                <w:b/>
                <w:color w:val="FF6600"/>
                <w:sz w:val="20"/>
                <w:szCs w:val="20"/>
              </w:rPr>
            </w:pPr>
          </w:p>
          <w:p w14:paraId="18659798" w14:textId="77777777" w:rsidR="001042E7" w:rsidRPr="003741E3" w:rsidRDefault="001042E7" w:rsidP="003741E3">
            <w:pPr>
              <w:jc w:val="center"/>
              <w:rPr>
                <w:rFonts w:cs="Arial"/>
                <w:b/>
                <w:color w:val="FF6600"/>
                <w:sz w:val="20"/>
                <w:szCs w:val="20"/>
              </w:rPr>
            </w:pPr>
            <w:r w:rsidRPr="00822CC7">
              <w:rPr>
                <w:noProof/>
              </w:rPr>
              <w:drawing>
                <wp:inline distT="0" distB="0" distL="0" distR="0" wp14:anchorId="30C2D10B" wp14:editId="3CDA58D4">
                  <wp:extent cx="2457450" cy="2003526"/>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8036" cy="2012156"/>
                          </a:xfrm>
                          <a:prstGeom prst="rect">
                            <a:avLst/>
                          </a:prstGeom>
                        </pic:spPr>
                      </pic:pic>
                    </a:graphicData>
                  </a:graphic>
                </wp:inline>
              </w:drawing>
            </w:r>
          </w:p>
          <w:p w14:paraId="0C757372" w14:textId="77777777" w:rsidR="001042E7" w:rsidRPr="003741E3" w:rsidRDefault="001042E7" w:rsidP="003741E3">
            <w:pPr>
              <w:jc w:val="center"/>
              <w:rPr>
                <w:rFonts w:cs="Arial"/>
                <w:b/>
                <w:color w:val="0000FF"/>
                <w:sz w:val="20"/>
                <w:szCs w:val="20"/>
              </w:rPr>
            </w:pPr>
          </w:p>
          <w:p w14:paraId="10DA8BFF" w14:textId="77777777" w:rsidR="001042E7" w:rsidRDefault="001042E7" w:rsidP="003741E3">
            <w:pPr>
              <w:jc w:val="center"/>
            </w:pPr>
            <w:r w:rsidRPr="003741E3">
              <w:rPr>
                <w:rFonts w:cs="Arial"/>
                <w:b/>
                <w:color w:val="0000FF"/>
                <w:sz w:val="20"/>
                <w:szCs w:val="20"/>
              </w:rPr>
              <w:t>Article No. 118141</w:t>
            </w:r>
          </w:p>
        </w:tc>
        <w:tc>
          <w:tcPr>
            <w:tcW w:w="5220" w:type="dxa"/>
            <w:shd w:val="clear" w:color="auto" w:fill="auto"/>
          </w:tcPr>
          <w:p w14:paraId="2B39763A" w14:textId="77777777" w:rsidR="001042E7" w:rsidRPr="003741E3" w:rsidRDefault="001042E7" w:rsidP="003741E3">
            <w:pPr>
              <w:jc w:val="center"/>
              <w:rPr>
                <w:rFonts w:cs="Arial"/>
                <w:b/>
                <w:color w:val="0000FF"/>
              </w:rPr>
            </w:pPr>
            <w:r>
              <w:rPr>
                <w:rFonts w:cs="Arial"/>
                <w:b/>
                <w:color w:val="0000FF"/>
              </w:rPr>
              <w:t>FALPI MOP-POCKET HOLDER 60CM</w:t>
            </w:r>
          </w:p>
          <w:p w14:paraId="56795893" w14:textId="77777777" w:rsidR="001042E7" w:rsidRPr="003741E3" w:rsidRDefault="001042E7" w:rsidP="003741E3">
            <w:pPr>
              <w:jc w:val="center"/>
              <w:rPr>
                <w:rFonts w:cs="Arial"/>
                <w:b/>
                <w:sz w:val="20"/>
                <w:szCs w:val="20"/>
              </w:rPr>
            </w:pPr>
          </w:p>
          <w:p w14:paraId="0847E083" w14:textId="77777777" w:rsidR="001042E7" w:rsidRPr="003741E3" w:rsidRDefault="001042E7" w:rsidP="003741E3">
            <w:pPr>
              <w:jc w:val="center"/>
              <w:rPr>
                <w:rFonts w:cs="Arial"/>
                <w:b/>
                <w:color w:val="FF6600"/>
                <w:sz w:val="20"/>
                <w:szCs w:val="20"/>
                <w:u w:val="single"/>
              </w:rPr>
            </w:pPr>
            <w:proofErr w:type="spellStart"/>
            <w:r w:rsidRPr="00F439AD">
              <w:rPr>
                <w:rFonts w:cs="Arial"/>
                <w:b/>
                <w:sz w:val="20"/>
                <w:szCs w:val="20"/>
              </w:rPr>
              <w:t>Falpi</w:t>
            </w:r>
            <w:proofErr w:type="spellEnd"/>
            <w:r w:rsidRPr="00F439AD">
              <w:rPr>
                <w:rFonts w:cs="Arial"/>
                <w:b/>
                <w:sz w:val="20"/>
                <w:szCs w:val="20"/>
              </w:rPr>
              <w:t xml:space="preserve"> </w:t>
            </w:r>
            <w:proofErr w:type="spellStart"/>
            <w:r w:rsidRPr="00F439AD">
              <w:rPr>
                <w:rFonts w:cs="Arial"/>
                <w:b/>
                <w:sz w:val="20"/>
                <w:szCs w:val="20"/>
              </w:rPr>
              <w:t>mop</w:t>
            </w:r>
            <w:proofErr w:type="spellEnd"/>
            <w:r w:rsidRPr="00F439AD">
              <w:rPr>
                <w:rFonts w:cs="Arial"/>
                <w:b/>
                <w:sz w:val="20"/>
                <w:szCs w:val="20"/>
              </w:rPr>
              <w:t xml:space="preserve"> </w:t>
            </w:r>
            <w:proofErr w:type="spellStart"/>
            <w:r w:rsidRPr="00F439AD">
              <w:rPr>
                <w:rFonts w:cs="Arial"/>
                <w:b/>
                <w:sz w:val="20"/>
                <w:szCs w:val="20"/>
              </w:rPr>
              <w:t>holder</w:t>
            </w:r>
            <w:proofErr w:type="spellEnd"/>
            <w:r w:rsidRPr="00F439AD">
              <w:rPr>
                <w:rFonts w:cs="Arial"/>
                <w:b/>
                <w:sz w:val="20"/>
                <w:szCs w:val="20"/>
              </w:rPr>
              <w:t xml:space="preserve"> </w:t>
            </w:r>
            <w:proofErr w:type="spellStart"/>
            <w:r w:rsidRPr="00F439AD">
              <w:rPr>
                <w:rFonts w:cs="Arial"/>
                <w:b/>
                <w:sz w:val="20"/>
                <w:szCs w:val="20"/>
              </w:rPr>
              <w:t>with</w:t>
            </w:r>
            <w:proofErr w:type="spellEnd"/>
            <w:r w:rsidRPr="00F439AD">
              <w:rPr>
                <w:rFonts w:cs="Arial"/>
                <w:b/>
                <w:sz w:val="20"/>
                <w:szCs w:val="20"/>
              </w:rPr>
              <w:t xml:space="preserve"> </w:t>
            </w:r>
            <w:proofErr w:type="spellStart"/>
            <w:r w:rsidRPr="00F439AD">
              <w:rPr>
                <w:rFonts w:cs="Arial"/>
                <w:b/>
                <w:sz w:val="20"/>
                <w:szCs w:val="20"/>
              </w:rPr>
              <w:t>pocket</w:t>
            </w:r>
            <w:proofErr w:type="spellEnd"/>
            <w:r w:rsidRPr="00F439AD">
              <w:rPr>
                <w:rFonts w:cs="Arial"/>
                <w:b/>
                <w:sz w:val="20"/>
                <w:szCs w:val="20"/>
              </w:rPr>
              <w:t>.</w:t>
            </w:r>
          </w:p>
          <w:p w14:paraId="487CC4A7" w14:textId="77777777" w:rsidR="001042E7" w:rsidRPr="003741E3" w:rsidRDefault="001042E7" w:rsidP="003741E3">
            <w:pPr>
              <w:jc w:val="center"/>
              <w:rPr>
                <w:rFonts w:cs="Arial"/>
                <w:b/>
                <w:color w:val="FF6600"/>
                <w:sz w:val="20"/>
                <w:szCs w:val="20"/>
                <w:u w:val="single"/>
              </w:rPr>
            </w:pPr>
          </w:p>
          <w:p w14:paraId="759103F2" w14:textId="77777777" w:rsidR="001042E7" w:rsidRDefault="001042E7" w:rsidP="003741E3">
            <w:pPr>
              <w:jc w:val="center"/>
              <w:rPr>
                <w:rFonts w:cs="Arial"/>
                <w:b/>
                <w:color w:val="FF6600"/>
                <w:sz w:val="20"/>
                <w:szCs w:val="20"/>
              </w:rPr>
            </w:pPr>
          </w:p>
          <w:p w14:paraId="57514D7A" w14:textId="77777777" w:rsidR="001042E7" w:rsidRPr="003741E3" w:rsidRDefault="001042E7" w:rsidP="003741E3">
            <w:pPr>
              <w:jc w:val="center"/>
              <w:rPr>
                <w:rFonts w:cs="Arial"/>
                <w:b/>
                <w:color w:val="FF6600"/>
                <w:sz w:val="20"/>
                <w:szCs w:val="20"/>
              </w:rPr>
            </w:pPr>
            <w:r>
              <w:rPr>
                <w:rFonts w:cs="Arial"/>
                <w:b/>
                <w:color w:val="FF6600"/>
                <w:sz w:val="20"/>
                <w:szCs w:val="20"/>
              </w:rPr>
              <w:t>5,83</w:t>
            </w:r>
          </w:p>
          <w:p w14:paraId="6516372E" w14:textId="77777777" w:rsidR="001042E7" w:rsidRPr="003741E3" w:rsidRDefault="001042E7" w:rsidP="003741E3">
            <w:pPr>
              <w:jc w:val="center"/>
              <w:rPr>
                <w:rFonts w:cs="Arial"/>
                <w:b/>
                <w:color w:val="FF6600"/>
                <w:sz w:val="20"/>
                <w:szCs w:val="20"/>
              </w:rPr>
            </w:pPr>
          </w:p>
          <w:p w14:paraId="204FD533" w14:textId="77777777" w:rsidR="001042E7" w:rsidRPr="003741E3" w:rsidRDefault="001042E7" w:rsidP="003741E3">
            <w:pPr>
              <w:jc w:val="center"/>
              <w:rPr>
                <w:rFonts w:cs="Arial"/>
                <w:b/>
                <w:color w:val="FF6600"/>
                <w:sz w:val="20"/>
                <w:szCs w:val="20"/>
              </w:rPr>
            </w:pPr>
            <w:r w:rsidRPr="00822CC7">
              <w:rPr>
                <w:noProof/>
              </w:rPr>
              <w:drawing>
                <wp:inline distT="0" distB="0" distL="0" distR="0" wp14:anchorId="1F8EA1F2" wp14:editId="2D7CA19C">
                  <wp:extent cx="2970035" cy="1990725"/>
                  <wp:effectExtent l="0" t="0" r="190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1603" cy="2018587"/>
                          </a:xfrm>
                          <a:prstGeom prst="rect">
                            <a:avLst/>
                          </a:prstGeom>
                        </pic:spPr>
                      </pic:pic>
                    </a:graphicData>
                  </a:graphic>
                </wp:inline>
              </w:drawing>
            </w:r>
          </w:p>
          <w:p w14:paraId="31B2D82D" w14:textId="77777777" w:rsidR="001042E7" w:rsidRPr="003741E3" w:rsidRDefault="001042E7" w:rsidP="003741E3">
            <w:pPr>
              <w:jc w:val="center"/>
              <w:rPr>
                <w:rFonts w:cs="Arial"/>
                <w:b/>
                <w:color w:val="0000FF"/>
                <w:sz w:val="20"/>
                <w:szCs w:val="20"/>
              </w:rPr>
            </w:pPr>
          </w:p>
          <w:p w14:paraId="351BF73D" w14:textId="77777777" w:rsidR="001042E7" w:rsidRDefault="001042E7" w:rsidP="003741E3">
            <w:pPr>
              <w:jc w:val="center"/>
            </w:pPr>
            <w:r w:rsidRPr="003741E3">
              <w:rPr>
                <w:rFonts w:cs="Arial"/>
                <w:b/>
                <w:color w:val="0000FF"/>
                <w:sz w:val="20"/>
                <w:szCs w:val="20"/>
              </w:rPr>
              <w:t>Article No. 118142</w:t>
            </w:r>
          </w:p>
        </w:tc>
        <w:tc>
          <w:tcPr>
            <w:tcW w:w="5220" w:type="dxa"/>
            <w:shd w:val="clear" w:color="auto" w:fill="auto"/>
          </w:tcPr>
          <w:p w14:paraId="0CE89E2E" w14:textId="77777777" w:rsidR="001042E7" w:rsidRPr="003741E3" w:rsidRDefault="001042E7" w:rsidP="003741E3">
            <w:pPr>
              <w:jc w:val="center"/>
              <w:rPr>
                <w:rFonts w:cs="Arial"/>
                <w:b/>
                <w:color w:val="0000FF"/>
              </w:rPr>
            </w:pPr>
            <w:r>
              <w:rPr>
                <w:rFonts w:cs="Arial"/>
                <w:b/>
                <w:color w:val="0000FF"/>
              </w:rPr>
              <w:t>FALPI BUCKET RED 6L</w:t>
            </w:r>
          </w:p>
          <w:p w14:paraId="5308F4F8" w14:textId="77777777" w:rsidR="001042E7" w:rsidRPr="003741E3" w:rsidRDefault="001042E7" w:rsidP="003741E3">
            <w:pPr>
              <w:jc w:val="center"/>
              <w:rPr>
                <w:rFonts w:cs="Arial"/>
                <w:b/>
                <w:sz w:val="20"/>
                <w:szCs w:val="20"/>
              </w:rPr>
            </w:pPr>
          </w:p>
          <w:p w14:paraId="19AAB905" w14:textId="77777777" w:rsidR="001042E7" w:rsidRPr="003741E3" w:rsidRDefault="001042E7" w:rsidP="003741E3">
            <w:pPr>
              <w:jc w:val="center"/>
              <w:rPr>
                <w:rFonts w:cs="Arial"/>
                <w:b/>
                <w:sz w:val="20"/>
                <w:szCs w:val="20"/>
              </w:rPr>
            </w:pPr>
            <w:r>
              <w:rPr>
                <w:rFonts w:cs="Arial"/>
                <w:b/>
                <w:sz w:val="20"/>
                <w:szCs w:val="20"/>
              </w:rPr>
              <w:t>Red Bucket</w:t>
            </w:r>
          </w:p>
          <w:p w14:paraId="4588B002" w14:textId="77777777" w:rsidR="001042E7" w:rsidRPr="003741E3" w:rsidRDefault="001042E7" w:rsidP="003741E3">
            <w:pPr>
              <w:jc w:val="center"/>
              <w:rPr>
                <w:rFonts w:cs="Arial"/>
                <w:b/>
                <w:color w:val="FF6600"/>
                <w:sz w:val="20"/>
                <w:szCs w:val="20"/>
                <w:u w:val="single"/>
              </w:rPr>
            </w:pPr>
          </w:p>
          <w:p w14:paraId="27D52999" w14:textId="77777777" w:rsidR="001042E7" w:rsidRPr="003741E3" w:rsidRDefault="001042E7" w:rsidP="003741E3">
            <w:pPr>
              <w:jc w:val="center"/>
              <w:rPr>
                <w:rFonts w:cs="Arial"/>
                <w:b/>
                <w:color w:val="FF6600"/>
                <w:sz w:val="20"/>
                <w:szCs w:val="20"/>
                <w:u w:val="single"/>
              </w:rPr>
            </w:pPr>
          </w:p>
          <w:p w14:paraId="37A9A980" w14:textId="77777777" w:rsidR="001042E7" w:rsidRPr="003741E3" w:rsidRDefault="001042E7" w:rsidP="003741E3">
            <w:pPr>
              <w:jc w:val="center"/>
              <w:rPr>
                <w:rFonts w:cs="Arial"/>
                <w:b/>
                <w:color w:val="FF6600"/>
                <w:sz w:val="20"/>
                <w:szCs w:val="20"/>
              </w:rPr>
            </w:pPr>
            <w:r>
              <w:rPr>
                <w:rFonts w:cs="Arial"/>
                <w:b/>
                <w:color w:val="FF6600"/>
                <w:sz w:val="20"/>
                <w:szCs w:val="20"/>
                <w:u w:val="single"/>
              </w:rPr>
              <w:t>7,38</w:t>
            </w:r>
          </w:p>
          <w:p w14:paraId="02D861F4" w14:textId="77777777" w:rsidR="001042E7" w:rsidRPr="003741E3" w:rsidRDefault="001042E7" w:rsidP="003741E3">
            <w:pPr>
              <w:jc w:val="center"/>
              <w:rPr>
                <w:rFonts w:cs="Arial"/>
                <w:b/>
                <w:color w:val="FF6600"/>
                <w:sz w:val="20"/>
                <w:szCs w:val="20"/>
              </w:rPr>
            </w:pPr>
          </w:p>
          <w:p w14:paraId="423287EF" w14:textId="77777777" w:rsidR="001042E7" w:rsidRPr="003741E3" w:rsidRDefault="001042E7" w:rsidP="003741E3">
            <w:pPr>
              <w:jc w:val="center"/>
              <w:rPr>
                <w:rFonts w:cs="Arial"/>
                <w:b/>
                <w:color w:val="FF6600"/>
                <w:sz w:val="20"/>
                <w:szCs w:val="20"/>
              </w:rPr>
            </w:pPr>
            <w:r w:rsidRPr="00822CC7">
              <w:rPr>
                <w:noProof/>
              </w:rPr>
              <w:drawing>
                <wp:inline distT="0" distB="0" distL="0" distR="0" wp14:anchorId="7742E5A3" wp14:editId="13E8C955">
                  <wp:extent cx="2187774" cy="2000250"/>
                  <wp:effectExtent l="0" t="0" r="317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30799" cy="2039587"/>
                          </a:xfrm>
                          <a:prstGeom prst="rect">
                            <a:avLst/>
                          </a:prstGeom>
                        </pic:spPr>
                      </pic:pic>
                    </a:graphicData>
                  </a:graphic>
                </wp:inline>
              </w:drawing>
            </w:r>
          </w:p>
          <w:p w14:paraId="2795C1CE" w14:textId="77777777" w:rsidR="001042E7" w:rsidRPr="003741E3" w:rsidRDefault="001042E7" w:rsidP="003741E3">
            <w:pPr>
              <w:jc w:val="center"/>
              <w:rPr>
                <w:rFonts w:cs="Arial"/>
                <w:b/>
                <w:color w:val="0000FF"/>
                <w:sz w:val="20"/>
                <w:szCs w:val="20"/>
              </w:rPr>
            </w:pPr>
          </w:p>
          <w:p w14:paraId="3738CE7C" w14:textId="77777777" w:rsidR="001042E7" w:rsidRDefault="001042E7" w:rsidP="003741E3">
            <w:pPr>
              <w:jc w:val="center"/>
            </w:pPr>
            <w:r w:rsidRPr="003741E3">
              <w:rPr>
                <w:rFonts w:cs="Arial"/>
                <w:b/>
                <w:color w:val="0000FF"/>
                <w:sz w:val="20"/>
                <w:szCs w:val="20"/>
              </w:rPr>
              <w:t>Article No. 118143</w:t>
            </w:r>
          </w:p>
        </w:tc>
      </w:tr>
      <w:tr w:rsidR="001042E7" w14:paraId="4F45F898"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19E05534" w14:textId="77777777" w:rsidR="001042E7" w:rsidRDefault="001042E7" w:rsidP="00A4157C"/>
          <w:p w14:paraId="4E317C83" w14:textId="77777777" w:rsidR="001042E7" w:rsidRDefault="001042E7" w:rsidP="00A4157C"/>
        </w:tc>
        <w:tc>
          <w:tcPr>
            <w:tcW w:w="5074" w:type="dxa"/>
            <w:gridSpan w:val="2"/>
            <w:tcBorders>
              <w:left w:val="single" w:sz="4" w:space="0" w:color="auto"/>
            </w:tcBorders>
            <w:shd w:val="clear" w:color="auto" w:fill="auto"/>
          </w:tcPr>
          <w:p w14:paraId="5B829883" w14:textId="77777777" w:rsidR="001042E7" w:rsidRPr="003741E3" w:rsidRDefault="001042E7" w:rsidP="003741E3">
            <w:pPr>
              <w:jc w:val="center"/>
              <w:rPr>
                <w:rFonts w:cs="Arial"/>
                <w:b/>
                <w:color w:val="0000FF"/>
              </w:rPr>
            </w:pPr>
            <w:r>
              <w:rPr>
                <w:rFonts w:cs="Arial"/>
                <w:b/>
                <w:color w:val="0000FF"/>
              </w:rPr>
              <w:t>FALPI BUCKET BLUE 6L</w:t>
            </w:r>
          </w:p>
          <w:p w14:paraId="3C21BB26" w14:textId="77777777" w:rsidR="001042E7" w:rsidRPr="003741E3" w:rsidRDefault="001042E7" w:rsidP="003741E3">
            <w:pPr>
              <w:jc w:val="center"/>
              <w:rPr>
                <w:rFonts w:cs="Arial"/>
                <w:b/>
                <w:sz w:val="20"/>
                <w:szCs w:val="20"/>
              </w:rPr>
            </w:pPr>
          </w:p>
          <w:p w14:paraId="7515674F" w14:textId="77777777" w:rsidR="001042E7" w:rsidRPr="003741E3" w:rsidRDefault="001042E7" w:rsidP="003741E3">
            <w:pPr>
              <w:jc w:val="center"/>
              <w:rPr>
                <w:rFonts w:cs="Arial"/>
                <w:b/>
                <w:sz w:val="20"/>
                <w:szCs w:val="20"/>
              </w:rPr>
            </w:pPr>
            <w:r>
              <w:rPr>
                <w:rFonts w:cs="Arial"/>
                <w:b/>
                <w:sz w:val="20"/>
                <w:szCs w:val="20"/>
              </w:rPr>
              <w:t>Blue bucket</w:t>
            </w:r>
          </w:p>
          <w:p w14:paraId="51293EFB" w14:textId="77777777" w:rsidR="001042E7" w:rsidRPr="003741E3" w:rsidRDefault="001042E7" w:rsidP="003741E3">
            <w:pPr>
              <w:jc w:val="center"/>
              <w:rPr>
                <w:rFonts w:cs="Arial"/>
                <w:b/>
                <w:color w:val="FF6600"/>
                <w:sz w:val="20"/>
                <w:szCs w:val="20"/>
                <w:u w:val="single"/>
              </w:rPr>
            </w:pPr>
          </w:p>
          <w:p w14:paraId="3661F1A2" w14:textId="77777777" w:rsidR="001042E7" w:rsidRPr="003741E3" w:rsidRDefault="001042E7" w:rsidP="003741E3">
            <w:pPr>
              <w:jc w:val="center"/>
              <w:rPr>
                <w:rFonts w:cs="Arial"/>
                <w:b/>
                <w:color w:val="FF6600"/>
                <w:sz w:val="20"/>
                <w:szCs w:val="20"/>
                <w:u w:val="single"/>
              </w:rPr>
            </w:pPr>
          </w:p>
          <w:p w14:paraId="667FB482" w14:textId="77777777" w:rsidR="001042E7" w:rsidRPr="003741E3" w:rsidRDefault="001042E7" w:rsidP="003741E3">
            <w:pPr>
              <w:jc w:val="center"/>
              <w:rPr>
                <w:rFonts w:cs="Arial"/>
                <w:b/>
                <w:color w:val="FF6600"/>
                <w:sz w:val="20"/>
                <w:szCs w:val="20"/>
              </w:rPr>
            </w:pPr>
            <w:r>
              <w:rPr>
                <w:rFonts w:cs="Arial"/>
                <w:b/>
                <w:color w:val="FF6600"/>
                <w:sz w:val="20"/>
                <w:szCs w:val="20"/>
                <w:u w:val="single"/>
              </w:rPr>
              <w:t>7,38</w:t>
            </w:r>
          </w:p>
          <w:p w14:paraId="4C3CC534" w14:textId="77777777" w:rsidR="001042E7" w:rsidRPr="003741E3" w:rsidRDefault="001042E7" w:rsidP="003741E3">
            <w:pPr>
              <w:jc w:val="center"/>
              <w:rPr>
                <w:rFonts w:cs="Arial"/>
                <w:b/>
                <w:color w:val="FF6600"/>
                <w:sz w:val="20"/>
                <w:szCs w:val="20"/>
              </w:rPr>
            </w:pPr>
          </w:p>
          <w:p w14:paraId="52663DE5" w14:textId="77777777" w:rsidR="001042E7" w:rsidRPr="003741E3" w:rsidRDefault="001042E7" w:rsidP="003741E3">
            <w:pPr>
              <w:jc w:val="center"/>
              <w:rPr>
                <w:rFonts w:cs="Arial"/>
                <w:b/>
                <w:color w:val="FF6600"/>
                <w:sz w:val="20"/>
                <w:szCs w:val="20"/>
              </w:rPr>
            </w:pPr>
            <w:r w:rsidRPr="00822CC7">
              <w:rPr>
                <w:noProof/>
              </w:rPr>
              <w:drawing>
                <wp:inline distT="0" distB="0" distL="0" distR="0" wp14:anchorId="684C171A" wp14:editId="767DA5E9">
                  <wp:extent cx="1771650" cy="1918606"/>
                  <wp:effectExtent l="0" t="0" r="0" b="571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4667" cy="1932703"/>
                          </a:xfrm>
                          <a:prstGeom prst="rect">
                            <a:avLst/>
                          </a:prstGeom>
                        </pic:spPr>
                      </pic:pic>
                    </a:graphicData>
                  </a:graphic>
                </wp:inline>
              </w:drawing>
            </w:r>
          </w:p>
          <w:p w14:paraId="37616A82" w14:textId="77777777" w:rsidR="001042E7" w:rsidRPr="003741E3" w:rsidRDefault="001042E7" w:rsidP="003741E3">
            <w:pPr>
              <w:jc w:val="center"/>
              <w:rPr>
                <w:rFonts w:cs="Arial"/>
                <w:b/>
                <w:color w:val="0000FF"/>
                <w:sz w:val="20"/>
                <w:szCs w:val="20"/>
              </w:rPr>
            </w:pPr>
          </w:p>
          <w:p w14:paraId="2F3FE1C8" w14:textId="77777777" w:rsidR="001042E7" w:rsidRDefault="001042E7" w:rsidP="003741E3">
            <w:pPr>
              <w:jc w:val="center"/>
            </w:pPr>
            <w:r w:rsidRPr="003741E3">
              <w:rPr>
                <w:rFonts w:cs="Arial"/>
                <w:b/>
                <w:color w:val="0000FF"/>
                <w:sz w:val="20"/>
                <w:szCs w:val="20"/>
              </w:rPr>
              <w:t>Article No. 118144</w:t>
            </w:r>
          </w:p>
        </w:tc>
        <w:tc>
          <w:tcPr>
            <w:tcW w:w="5220" w:type="dxa"/>
            <w:shd w:val="clear" w:color="auto" w:fill="auto"/>
          </w:tcPr>
          <w:p w14:paraId="40C5865B" w14:textId="77777777" w:rsidR="001042E7" w:rsidRPr="003741E3" w:rsidRDefault="001042E7" w:rsidP="003741E3">
            <w:pPr>
              <w:jc w:val="center"/>
              <w:rPr>
                <w:rFonts w:cs="Arial"/>
                <w:b/>
                <w:color w:val="0000FF"/>
              </w:rPr>
            </w:pPr>
            <w:r>
              <w:rPr>
                <w:rFonts w:cs="Arial"/>
                <w:b/>
                <w:color w:val="0000FF"/>
              </w:rPr>
              <w:t>FALPI BUCKET RED 10L</w:t>
            </w:r>
          </w:p>
          <w:p w14:paraId="74C01C95" w14:textId="77777777" w:rsidR="001042E7" w:rsidRPr="003741E3" w:rsidRDefault="001042E7" w:rsidP="003741E3">
            <w:pPr>
              <w:jc w:val="center"/>
              <w:rPr>
                <w:rFonts w:cs="Arial"/>
                <w:b/>
                <w:sz w:val="20"/>
                <w:szCs w:val="20"/>
              </w:rPr>
            </w:pPr>
          </w:p>
          <w:p w14:paraId="091583EE" w14:textId="77777777" w:rsidR="001042E7" w:rsidRPr="003741E3" w:rsidRDefault="001042E7" w:rsidP="003741E3">
            <w:pPr>
              <w:jc w:val="center"/>
              <w:rPr>
                <w:rFonts w:cs="Arial"/>
                <w:b/>
                <w:sz w:val="20"/>
                <w:szCs w:val="20"/>
              </w:rPr>
            </w:pPr>
            <w:r>
              <w:rPr>
                <w:rFonts w:cs="Arial"/>
                <w:b/>
                <w:sz w:val="20"/>
                <w:szCs w:val="20"/>
              </w:rPr>
              <w:t>Red Bucket</w:t>
            </w:r>
          </w:p>
          <w:p w14:paraId="1973086C" w14:textId="77777777" w:rsidR="001042E7" w:rsidRPr="003741E3" w:rsidRDefault="001042E7" w:rsidP="003741E3">
            <w:pPr>
              <w:jc w:val="center"/>
              <w:rPr>
                <w:rFonts w:cs="Arial"/>
                <w:b/>
                <w:color w:val="FF6600"/>
                <w:sz w:val="20"/>
                <w:szCs w:val="20"/>
                <w:u w:val="single"/>
              </w:rPr>
            </w:pPr>
          </w:p>
          <w:p w14:paraId="6D16CB3B" w14:textId="77777777" w:rsidR="001042E7" w:rsidRPr="003741E3" w:rsidRDefault="001042E7" w:rsidP="003741E3">
            <w:pPr>
              <w:jc w:val="center"/>
              <w:rPr>
                <w:rFonts w:cs="Arial"/>
                <w:b/>
                <w:color w:val="FF6600"/>
                <w:sz w:val="20"/>
                <w:szCs w:val="20"/>
                <w:u w:val="single"/>
              </w:rPr>
            </w:pPr>
          </w:p>
          <w:p w14:paraId="1E7F98E3" w14:textId="77777777" w:rsidR="001042E7" w:rsidRPr="003741E3" w:rsidRDefault="001042E7" w:rsidP="003741E3">
            <w:pPr>
              <w:jc w:val="center"/>
              <w:rPr>
                <w:rFonts w:cs="Arial"/>
                <w:b/>
                <w:color w:val="FF6600"/>
                <w:sz w:val="20"/>
                <w:szCs w:val="20"/>
              </w:rPr>
            </w:pPr>
            <w:r>
              <w:rPr>
                <w:rFonts w:cs="Arial"/>
                <w:b/>
                <w:color w:val="FF6600"/>
                <w:sz w:val="20"/>
                <w:szCs w:val="20"/>
                <w:u w:val="single"/>
              </w:rPr>
              <w:t>8,05</w:t>
            </w:r>
          </w:p>
          <w:p w14:paraId="2018F916" w14:textId="77777777" w:rsidR="001042E7" w:rsidRPr="003741E3" w:rsidRDefault="001042E7" w:rsidP="003741E3">
            <w:pPr>
              <w:jc w:val="center"/>
              <w:rPr>
                <w:rFonts w:cs="Arial"/>
                <w:b/>
                <w:color w:val="FF6600"/>
                <w:sz w:val="20"/>
                <w:szCs w:val="20"/>
              </w:rPr>
            </w:pPr>
          </w:p>
          <w:p w14:paraId="79187271" w14:textId="77777777" w:rsidR="001042E7" w:rsidRPr="003741E3" w:rsidRDefault="001042E7" w:rsidP="003741E3">
            <w:pPr>
              <w:jc w:val="center"/>
              <w:rPr>
                <w:rFonts w:cs="Arial"/>
                <w:b/>
                <w:color w:val="FF6600"/>
                <w:sz w:val="20"/>
                <w:szCs w:val="20"/>
              </w:rPr>
            </w:pPr>
            <w:r w:rsidRPr="00822CC7">
              <w:rPr>
                <w:noProof/>
              </w:rPr>
              <w:drawing>
                <wp:inline distT="0" distB="0" distL="0" distR="0" wp14:anchorId="2717CA7E" wp14:editId="625558BA">
                  <wp:extent cx="2317778" cy="1943100"/>
                  <wp:effectExtent l="0" t="0" r="635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9657" cy="1953059"/>
                          </a:xfrm>
                          <a:prstGeom prst="rect">
                            <a:avLst/>
                          </a:prstGeom>
                        </pic:spPr>
                      </pic:pic>
                    </a:graphicData>
                  </a:graphic>
                </wp:inline>
              </w:drawing>
            </w:r>
          </w:p>
          <w:p w14:paraId="39EB54C2" w14:textId="77777777" w:rsidR="001042E7" w:rsidRPr="003741E3" w:rsidRDefault="001042E7" w:rsidP="003741E3">
            <w:pPr>
              <w:jc w:val="center"/>
              <w:rPr>
                <w:rFonts w:cs="Arial"/>
                <w:b/>
                <w:color w:val="0000FF"/>
                <w:sz w:val="20"/>
                <w:szCs w:val="20"/>
              </w:rPr>
            </w:pPr>
          </w:p>
          <w:p w14:paraId="141F6C1F" w14:textId="77777777" w:rsidR="001042E7" w:rsidRDefault="001042E7" w:rsidP="003741E3">
            <w:pPr>
              <w:jc w:val="center"/>
            </w:pPr>
            <w:r w:rsidRPr="003741E3">
              <w:rPr>
                <w:rFonts w:cs="Arial"/>
                <w:b/>
                <w:color w:val="0000FF"/>
                <w:sz w:val="20"/>
                <w:szCs w:val="20"/>
              </w:rPr>
              <w:t>Article No. 118145</w:t>
            </w:r>
          </w:p>
        </w:tc>
        <w:tc>
          <w:tcPr>
            <w:tcW w:w="5220" w:type="dxa"/>
            <w:shd w:val="clear" w:color="auto" w:fill="auto"/>
          </w:tcPr>
          <w:p w14:paraId="1483AC58" w14:textId="77777777" w:rsidR="001042E7" w:rsidRPr="003741E3" w:rsidRDefault="001042E7" w:rsidP="003741E3">
            <w:pPr>
              <w:jc w:val="center"/>
              <w:rPr>
                <w:rFonts w:cs="Arial"/>
                <w:b/>
                <w:color w:val="0000FF"/>
              </w:rPr>
            </w:pPr>
            <w:r>
              <w:rPr>
                <w:rFonts w:cs="Arial"/>
                <w:b/>
                <w:color w:val="0000FF"/>
              </w:rPr>
              <w:t>FALPI BUCKET BLUE 10L</w:t>
            </w:r>
          </w:p>
          <w:p w14:paraId="1A775F99" w14:textId="77777777" w:rsidR="001042E7" w:rsidRPr="003741E3" w:rsidRDefault="001042E7" w:rsidP="003741E3">
            <w:pPr>
              <w:jc w:val="center"/>
              <w:rPr>
                <w:rFonts w:cs="Arial"/>
                <w:b/>
                <w:sz w:val="20"/>
                <w:szCs w:val="20"/>
              </w:rPr>
            </w:pPr>
          </w:p>
          <w:p w14:paraId="709B29D3" w14:textId="77777777" w:rsidR="001042E7" w:rsidRPr="003741E3" w:rsidRDefault="001042E7" w:rsidP="003741E3">
            <w:pPr>
              <w:jc w:val="center"/>
              <w:rPr>
                <w:rFonts w:cs="Arial"/>
                <w:b/>
                <w:sz w:val="20"/>
                <w:szCs w:val="20"/>
              </w:rPr>
            </w:pPr>
            <w:r>
              <w:rPr>
                <w:rFonts w:cs="Arial"/>
                <w:b/>
                <w:sz w:val="20"/>
                <w:szCs w:val="20"/>
              </w:rPr>
              <w:t>Blue bucket</w:t>
            </w:r>
          </w:p>
          <w:p w14:paraId="0BA07B2B" w14:textId="77777777" w:rsidR="001042E7" w:rsidRPr="003741E3" w:rsidRDefault="001042E7" w:rsidP="003741E3">
            <w:pPr>
              <w:jc w:val="center"/>
              <w:rPr>
                <w:rFonts w:cs="Arial"/>
                <w:b/>
                <w:color w:val="FF6600"/>
                <w:sz w:val="20"/>
                <w:szCs w:val="20"/>
                <w:u w:val="single"/>
              </w:rPr>
            </w:pPr>
          </w:p>
          <w:p w14:paraId="26A1C94F" w14:textId="77777777" w:rsidR="001042E7" w:rsidRPr="003741E3" w:rsidRDefault="001042E7" w:rsidP="003741E3">
            <w:pPr>
              <w:jc w:val="center"/>
              <w:rPr>
                <w:rFonts w:cs="Arial"/>
                <w:b/>
                <w:color w:val="FF6600"/>
                <w:sz w:val="20"/>
                <w:szCs w:val="20"/>
                <w:u w:val="single"/>
              </w:rPr>
            </w:pPr>
          </w:p>
          <w:p w14:paraId="27B4A761" w14:textId="77777777" w:rsidR="001042E7" w:rsidRPr="003741E3" w:rsidRDefault="001042E7" w:rsidP="003741E3">
            <w:pPr>
              <w:jc w:val="center"/>
              <w:rPr>
                <w:rFonts w:cs="Arial"/>
                <w:b/>
                <w:color w:val="FF6600"/>
                <w:sz w:val="20"/>
                <w:szCs w:val="20"/>
              </w:rPr>
            </w:pPr>
            <w:r>
              <w:rPr>
                <w:rFonts w:cs="Arial"/>
                <w:b/>
                <w:color w:val="FF6600"/>
                <w:sz w:val="20"/>
                <w:szCs w:val="20"/>
                <w:u w:val="single"/>
              </w:rPr>
              <w:t>9,52</w:t>
            </w:r>
          </w:p>
          <w:p w14:paraId="5885F93F" w14:textId="77777777" w:rsidR="001042E7" w:rsidRPr="003741E3" w:rsidRDefault="001042E7" w:rsidP="003741E3">
            <w:pPr>
              <w:jc w:val="center"/>
              <w:rPr>
                <w:rFonts w:cs="Arial"/>
                <w:b/>
                <w:color w:val="FF6600"/>
                <w:sz w:val="20"/>
                <w:szCs w:val="20"/>
              </w:rPr>
            </w:pPr>
          </w:p>
          <w:p w14:paraId="26B7CAE4" w14:textId="77777777" w:rsidR="001042E7" w:rsidRPr="003741E3" w:rsidRDefault="001042E7" w:rsidP="003741E3">
            <w:pPr>
              <w:jc w:val="center"/>
              <w:rPr>
                <w:rFonts w:cs="Arial"/>
                <w:b/>
                <w:color w:val="FF6600"/>
                <w:sz w:val="20"/>
                <w:szCs w:val="20"/>
              </w:rPr>
            </w:pPr>
            <w:r w:rsidRPr="00822CC7">
              <w:rPr>
                <w:noProof/>
              </w:rPr>
              <w:drawing>
                <wp:inline distT="0" distB="0" distL="0" distR="0" wp14:anchorId="22D8463C" wp14:editId="3DFA89D5">
                  <wp:extent cx="2251061" cy="19716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8690" cy="1987116"/>
                          </a:xfrm>
                          <a:prstGeom prst="rect">
                            <a:avLst/>
                          </a:prstGeom>
                        </pic:spPr>
                      </pic:pic>
                    </a:graphicData>
                  </a:graphic>
                </wp:inline>
              </w:drawing>
            </w:r>
          </w:p>
          <w:p w14:paraId="73EF60F8" w14:textId="77777777" w:rsidR="001042E7" w:rsidRPr="003741E3" w:rsidRDefault="001042E7" w:rsidP="003741E3">
            <w:pPr>
              <w:jc w:val="center"/>
              <w:rPr>
                <w:rFonts w:cs="Arial"/>
                <w:b/>
                <w:color w:val="0000FF"/>
                <w:sz w:val="20"/>
                <w:szCs w:val="20"/>
              </w:rPr>
            </w:pPr>
          </w:p>
          <w:p w14:paraId="4168099F" w14:textId="77777777" w:rsidR="001042E7" w:rsidRDefault="001042E7" w:rsidP="003741E3">
            <w:pPr>
              <w:jc w:val="center"/>
            </w:pPr>
            <w:r w:rsidRPr="003741E3">
              <w:rPr>
                <w:rFonts w:cs="Arial"/>
                <w:b/>
                <w:color w:val="0000FF"/>
                <w:sz w:val="20"/>
                <w:szCs w:val="20"/>
              </w:rPr>
              <w:t>Article No. 118146</w:t>
            </w:r>
          </w:p>
        </w:tc>
      </w:tr>
    </w:tbl>
    <w:p w14:paraId="4A5EC545" w14:textId="77777777" w:rsidR="001042E7" w:rsidRPr="00A4157C" w:rsidRDefault="001042E7" w:rsidP="005C7D57"/>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1042E7" w:rsidRPr="003741E3" w14:paraId="3F8E65B6"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24F40DB3" w14:textId="77777777" w:rsidR="001042E7" w:rsidRDefault="001042E7"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41BE4C04" w14:textId="77777777" w:rsidR="001042E7" w:rsidRPr="003741E3" w:rsidRDefault="001042E7" w:rsidP="00A4157C">
            <w:pPr>
              <w:rPr>
                <w:b/>
              </w:rPr>
            </w:pPr>
          </w:p>
          <w:p w14:paraId="3C7713F0" w14:textId="77777777" w:rsidR="001042E7" w:rsidRPr="003741E3" w:rsidRDefault="001042E7" w:rsidP="00A4157C">
            <w:pPr>
              <w:rPr>
                <w:b/>
              </w:rPr>
            </w:pPr>
          </w:p>
          <w:p w14:paraId="3F44B9E6" w14:textId="1310C9EC" w:rsidR="001042E7" w:rsidRPr="003741E3" w:rsidRDefault="0011523F" w:rsidP="003741E3">
            <w:pPr>
              <w:jc w:val="center"/>
              <w:rPr>
                <w:b/>
              </w:rPr>
            </w:pPr>
            <w:r>
              <w:rPr>
                <w:b/>
              </w:rPr>
              <w:t>7</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4A9C92FB" w14:textId="77777777" w:rsidR="001042E7" w:rsidRPr="003741E3" w:rsidRDefault="001042E7" w:rsidP="00A4157C">
            <w:pPr>
              <w:rPr>
                <w:b/>
              </w:rPr>
            </w:pPr>
          </w:p>
          <w:p w14:paraId="73BF8CA2" w14:textId="77777777" w:rsidR="001042E7" w:rsidRPr="003741E3" w:rsidRDefault="001042E7" w:rsidP="00A4157C">
            <w:pPr>
              <w:rPr>
                <w:b/>
              </w:rPr>
            </w:pPr>
          </w:p>
          <w:p w14:paraId="168320CF" w14:textId="66811BE2" w:rsidR="001042E7" w:rsidRPr="003741E3" w:rsidRDefault="002C6A62" w:rsidP="00A4157C">
            <w:pPr>
              <w:rPr>
                <w:b/>
              </w:rPr>
            </w:pPr>
            <w:r>
              <w:rPr>
                <w:b/>
              </w:rPr>
              <w:t>CLEANERS 9</w:t>
            </w:r>
          </w:p>
        </w:tc>
      </w:tr>
      <w:tr w:rsidR="001042E7" w14:paraId="463148E0"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54E0E004" w14:textId="77777777" w:rsidR="001042E7" w:rsidRDefault="001042E7" w:rsidP="00A4157C"/>
          <w:p w14:paraId="51FEDEAE" w14:textId="77777777" w:rsidR="001042E7" w:rsidRDefault="001042E7" w:rsidP="00A4157C"/>
        </w:tc>
        <w:tc>
          <w:tcPr>
            <w:tcW w:w="5074" w:type="dxa"/>
            <w:gridSpan w:val="2"/>
            <w:tcBorders>
              <w:top w:val="single" w:sz="4" w:space="0" w:color="auto"/>
              <w:left w:val="single" w:sz="4" w:space="0" w:color="auto"/>
            </w:tcBorders>
            <w:shd w:val="clear" w:color="auto" w:fill="auto"/>
          </w:tcPr>
          <w:p w14:paraId="39B1A243" w14:textId="77777777" w:rsidR="001042E7" w:rsidRPr="003741E3" w:rsidRDefault="001042E7" w:rsidP="003741E3">
            <w:pPr>
              <w:jc w:val="center"/>
              <w:rPr>
                <w:rFonts w:cs="Arial"/>
                <w:b/>
                <w:color w:val="0000FF"/>
              </w:rPr>
            </w:pPr>
            <w:r>
              <w:rPr>
                <w:rFonts w:cs="Arial"/>
                <w:b/>
                <w:color w:val="0000FF"/>
              </w:rPr>
              <w:t>THEDRA STAR CLEANER BETULA – UNIVERSAL CLEANER WITH FRAGRANCE 10 L</w:t>
            </w:r>
          </w:p>
          <w:p w14:paraId="6EAAB124" w14:textId="77777777" w:rsidR="001042E7" w:rsidRPr="003741E3" w:rsidRDefault="001042E7" w:rsidP="003741E3">
            <w:pPr>
              <w:jc w:val="center"/>
              <w:rPr>
                <w:rFonts w:cs="Arial"/>
                <w:b/>
                <w:sz w:val="20"/>
                <w:szCs w:val="20"/>
              </w:rPr>
            </w:pPr>
          </w:p>
          <w:p w14:paraId="255A92E3" w14:textId="77777777" w:rsidR="001042E7" w:rsidRPr="003741E3" w:rsidRDefault="001042E7" w:rsidP="003741E3">
            <w:pPr>
              <w:jc w:val="center"/>
              <w:rPr>
                <w:rFonts w:cs="Arial"/>
                <w:b/>
                <w:sz w:val="20"/>
                <w:szCs w:val="20"/>
              </w:rPr>
            </w:pPr>
            <w:r w:rsidRPr="00C335D4">
              <w:rPr>
                <w:rFonts w:cs="Arial"/>
                <w:b/>
                <w:sz w:val="20"/>
                <w:szCs w:val="20"/>
              </w:rPr>
              <w:t xml:space="preserve">Friendly to materials with low content of surfactants and VOCs. It foams weakly, dries quickly and does not leave streaked marks. It has a </w:t>
            </w:r>
            <w:proofErr w:type="spellStart"/>
            <w:r w:rsidRPr="00C335D4">
              <w:rPr>
                <w:rFonts w:cs="Arial"/>
                <w:b/>
                <w:sz w:val="20"/>
                <w:szCs w:val="20"/>
              </w:rPr>
              <w:t>fresh</w:t>
            </w:r>
            <w:proofErr w:type="spellEnd"/>
            <w:r w:rsidRPr="00C335D4">
              <w:rPr>
                <w:rFonts w:cs="Arial"/>
                <w:b/>
                <w:sz w:val="20"/>
                <w:szCs w:val="20"/>
              </w:rPr>
              <w:t xml:space="preserve"> </w:t>
            </w:r>
            <w:proofErr w:type="spellStart"/>
            <w:r w:rsidRPr="00C335D4">
              <w:rPr>
                <w:rFonts w:cs="Arial"/>
                <w:b/>
                <w:sz w:val="20"/>
                <w:szCs w:val="20"/>
              </w:rPr>
              <w:t>smell</w:t>
            </w:r>
            <w:proofErr w:type="spellEnd"/>
            <w:r w:rsidRPr="00C335D4">
              <w:rPr>
                <w:rFonts w:cs="Arial"/>
                <w:b/>
                <w:sz w:val="20"/>
                <w:szCs w:val="20"/>
              </w:rPr>
              <w:t xml:space="preserve"> </w:t>
            </w:r>
            <w:proofErr w:type="spellStart"/>
            <w:r w:rsidRPr="00C335D4">
              <w:rPr>
                <w:rFonts w:cs="Arial"/>
                <w:b/>
                <w:sz w:val="20"/>
                <w:szCs w:val="20"/>
              </w:rPr>
              <w:t>that</w:t>
            </w:r>
            <w:proofErr w:type="spellEnd"/>
            <w:r w:rsidRPr="00C335D4">
              <w:rPr>
                <w:rFonts w:cs="Arial"/>
                <w:b/>
                <w:sz w:val="20"/>
                <w:szCs w:val="20"/>
              </w:rPr>
              <w:t xml:space="preserve"> </w:t>
            </w:r>
            <w:proofErr w:type="spellStart"/>
            <w:r w:rsidRPr="00C335D4">
              <w:rPr>
                <w:rFonts w:cs="Arial"/>
                <w:b/>
                <w:sz w:val="20"/>
                <w:szCs w:val="20"/>
              </w:rPr>
              <w:t>lasts</w:t>
            </w:r>
            <w:proofErr w:type="spellEnd"/>
            <w:r w:rsidRPr="00C335D4">
              <w:rPr>
                <w:rFonts w:cs="Arial"/>
                <w:b/>
                <w:sz w:val="20"/>
                <w:szCs w:val="20"/>
              </w:rPr>
              <w:t xml:space="preserve"> a </w:t>
            </w:r>
            <w:proofErr w:type="spellStart"/>
            <w:r w:rsidRPr="00C335D4">
              <w:rPr>
                <w:rFonts w:cs="Arial"/>
                <w:b/>
                <w:sz w:val="20"/>
                <w:szCs w:val="20"/>
              </w:rPr>
              <w:t>long</w:t>
            </w:r>
            <w:proofErr w:type="spellEnd"/>
            <w:r w:rsidRPr="00C335D4">
              <w:rPr>
                <w:rFonts w:cs="Arial"/>
                <w:b/>
                <w:sz w:val="20"/>
                <w:szCs w:val="20"/>
              </w:rPr>
              <w:t xml:space="preserve"> time.</w:t>
            </w:r>
          </w:p>
          <w:p w14:paraId="1EC1DC05" w14:textId="77777777" w:rsidR="001042E7" w:rsidRPr="003741E3" w:rsidRDefault="001042E7" w:rsidP="003741E3">
            <w:pPr>
              <w:jc w:val="center"/>
              <w:rPr>
                <w:rFonts w:cs="Arial"/>
                <w:b/>
                <w:color w:val="FF6600"/>
                <w:sz w:val="20"/>
                <w:szCs w:val="20"/>
                <w:u w:val="single"/>
              </w:rPr>
            </w:pPr>
          </w:p>
          <w:p w14:paraId="0E225F38" w14:textId="77777777" w:rsidR="001042E7" w:rsidRPr="003741E3" w:rsidRDefault="001042E7" w:rsidP="003741E3">
            <w:pPr>
              <w:jc w:val="center"/>
              <w:rPr>
                <w:rFonts w:cs="Arial"/>
                <w:b/>
                <w:color w:val="FF6600"/>
                <w:sz w:val="20"/>
                <w:szCs w:val="20"/>
                <w:u w:val="single"/>
              </w:rPr>
            </w:pPr>
          </w:p>
          <w:p w14:paraId="57ABB20C" w14:textId="77777777" w:rsidR="001042E7" w:rsidRPr="003741E3" w:rsidRDefault="001042E7" w:rsidP="003741E3">
            <w:pPr>
              <w:jc w:val="center"/>
              <w:rPr>
                <w:rFonts w:cs="Arial"/>
                <w:b/>
                <w:color w:val="FF6600"/>
                <w:sz w:val="20"/>
                <w:szCs w:val="20"/>
              </w:rPr>
            </w:pPr>
            <w:r>
              <w:rPr>
                <w:rFonts w:cs="Arial"/>
                <w:b/>
                <w:color w:val="FF6600"/>
                <w:sz w:val="20"/>
                <w:szCs w:val="20"/>
                <w:u w:val="single"/>
              </w:rPr>
              <w:t>€42.19</w:t>
            </w:r>
          </w:p>
          <w:p w14:paraId="70DA53DE" w14:textId="77777777" w:rsidR="001042E7" w:rsidRPr="003741E3" w:rsidRDefault="001042E7" w:rsidP="003741E3">
            <w:pPr>
              <w:jc w:val="center"/>
              <w:rPr>
                <w:rFonts w:cs="Arial"/>
                <w:b/>
                <w:color w:val="FF6600"/>
                <w:sz w:val="20"/>
                <w:szCs w:val="20"/>
              </w:rPr>
            </w:pPr>
          </w:p>
          <w:p w14:paraId="02D05FDE" w14:textId="77777777" w:rsidR="001042E7" w:rsidRPr="003741E3" w:rsidRDefault="001042E7" w:rsidP="00B6468B">
            <w:pPr>
              <w:jc w:val="center"/>
              <w:rPr>
                <w:rFonts w:cs="Arial"/>
                <w:b/>
                <w:color w:val="FF6600"/>
                <w:sz w:val="20"/>
                <w:szCs w:val="20"/>
              </w:rPr>
            </w:pPr>
            <w:r w:rsidRPr="00E91CEF">
              <w:rPr>
                <w:noProof/>
              </w:rPr>
              <w:drawing>
                <wp:inline distT="0" distB="0" distL="0" distR="0" wp14:anchorId="478B32BB" wp14:editId="322293F2">
                  <wp:extent cx="1485900" cy="1325984"/>
                  <wp:effectExtent l="0" t="0" r="0" b="762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05911" cy="1343841"/>
                          </a:xfrm>
                          <a:prstGeom prst="rect">
                            <a:avLst/>
                          </a:prstGeom>
                        </pic:spPr>
                      </pic:pic>
                    </a:graphicData>
                  </a:graphic>
                </wp:inline>
              </w:drawing>
            </w:r>
          </w:p>
          <w:p w14:paraId="0EFA70A3" w14:textId="77777777" w:rsidR="001042E7" w:rsidRPr="003741E3" w:rsidRDefault="001042E7" w:rsidP="003741E3">
            <w:pPr>
              <w:jc w:val="center"/>
              <w:rPr>
                <w:rFonts w:cs="Arial"/>
                <w:b/>
                <w:color w:val="0000FF"/>
                <w:sz w:val="20"/>
                <w:szCs w:val="20"/>
              </w:rPr>
            </w:pPr>
          </w:p>
          <w:p w14:paraId="38BFDE68" w14:textId="77777777" w:rsidR="001042E7" w:rsidRDefault="001042E7" w:rsidP="003741E3">
            <w:pPr>
              <w:jc w:val="center"/>
            </w:pPr>
            <w:r w:rsidRPr="003741E3">
              <w:rPr>
                <w:rFonts w:cs="Arial"/>
                <w:b/>
                <w:color w:val="0000FF"/>
                <w:sz w:val="20"/>
                <w:szCs w:val="20"/>
              </w:rPr>
              <w:t>Article No. 91811</w:t>
            </w:r>
          </w:p>
        </w:tc>
        <w:tc>
          <w:tcPr>
            <w:tcW w:w="5220" w:type="dxa"/>
            <w:shd w:val="clear" w:color="auto" w:fill="auto"/>
          </w:tcPr>
          <w:p w14:paraId="33C4074F" w14:textId="77777777" w:rsidR="001042E7" w:rsidRPr="003741E3" w:rsidRDefault="001042E7" w:rsidP="003741E3">
            <w:pPr>
              <w:jc w:val="center"/>
              <w:rPr>
                <w:rFonts w:cs="Arial"/>
                <w:b/>
                <w:color w:val="0000FF"/>
              </w:rPr>
            </w:pPr>
            <w:r>
              <w:rPr>
                <w:rFonts w:cs="Arial"/>
                <w:b/>
                <w:color w:val="0000FF"/>
              </w:rPr>
              <w:t>THEDRA STAR CLEANER BETULA – UNIVERSAL CLEANER WITH FRAGRANCE 1 L</w:t>
            </w:r>
          </w:p>
          <w:p w14:paraId="02593F24" w14:textId="77777777" w:rsidR="001042E7" w:rsidRPr="003741E3" w:rsidRDefault="001042E7" w:rsidP="003741E3">
            <w:pPr>
              <w:jc w:val="center"/>
              <w:rPr>
                <w:rFonts w:cs="Arial"/>
                <w:b/>
                <w:sz w:val="20"/>
                <w:szCs w:val="20"/>
              </w:rPr>
            </w:pPr>
          </w:p>
          <w:p w14:paraId="34D7E899" w14:textId="77777777" w:rsidR="001042E7" w:rsidRDefault="001042E7" w:rsidP="003741E3">
            <w:pPr>
              <w:jc w:val="center"/>
              <w:rPr>
                <w:rFonts w:cs="Arial"/>
                <w:b/>
                <w:sz w:val="20"/>
                <w:szCs w:val="20"/>
              </w:rPr>
            </w:pPr>
            <w:r w:rsidRPr="00C335D4">
              <w:rPr>
                <w:rFonts w:cs="Arial"/>
                <w:b/>
                <w:sz w:val="20"/>
                <w:szCs w:val="20"/>
              </w:rPr>
              <w:t xml:space="preserve">Friendly to materials with low content of surfactants and VOCs. It foams weakly, dries quickly and does not leave streaked marks. It has a </w:t>
            </w:r>
            <w:proofErr w:type="spellStart"/>
            <w:r w:rsidRPr="00C335D4">
              <w:rPr>
                <w:rFonts w:cs="Arial"/>
                <w:b/>
                <w:sz w:val="20"/>
                <w:szCs w:val="20"/>
              </w:rPr>
              <w:t>fresh</w:t>
            </w:r>
            <w:proofErr w:type="spellEnd"/>
            <w:r w:rsidRPr="00C335D4">
              <w:rPr>
                <w:rFonts w:cs="Arial"/>
                <w:b/>
                <w:sz w:val="20"/>
                <w:szCs w:val="20"/>
              </w:rPr>
              <w:t xml:space="preserve"> </w:t>
            </w:r>
            <w:proofErr w:type="spellStart"/>
            <w:r w:rsidRPr="00C335D4">
              <w:rPr>
                <w:rFonts w:cs="Arial"/>
                <w:b/>
                <w:sz w:val="20"/>
                <w:szCs w:val="20"/>
              </w:rPr>
              <w:t>smell</w:t>
            </w:r>
            <w:proofErr w:type="spellEnd"/>
            <w:r w:rsidRPr="00C335D4">
              <w:rPr>
                <w:rFonts w:cs="Arial"/>
                <w:b/>
                <w:sz w:val="20"/>
                <w:szCs w:val="20"/>
              </w:rPr>
              <w:t xml:space="preserve"> </w:t>
            </w:r>
            <w:proofErr w:type="spellStart"/>
            <w:r w:rsidRPr="00C335D4">
              <w:rPr>
                <w:rFonts w:cs="Arial"/>
                <w:b/>
                <w:sz w:val="20"/>
                <w:szCs w:val="20"/>
              </w:rPr>
              <w:t>that</w:t>
            </w:r>
            <w:proofErr w:type="spellEnd"/>
            <w:r w:rsidRPr="00C335D4">
              <w:rPr>
                <w:rFonts w:cs="Arial"/>
                <w:b/>
                <w:sz w:val="20"/>
                <w:szCs w:val="20"/>
              </w:rPr>
              <w:t xml:space="preserve"> </w:t>
            </w:r>
            <w:proofErr w:type="spellStart"/>
            <w:r w:rsidRPr="00C335D4">
              <w:rPr>
                <w:rFonts w:cs="Arial"/>
                <w:b/>
                <w:sz w:val="20"/>
                <w:szCs w:val="20"/>
              </w:rPr>
              <w:t>lasts</w:t>
            </w:r>
            <w:proofErr w:type="spellEnd"/>
            <w:r w:rsidRPr="00C335D4">
              <w:rPr>
                <w:rFonts w:cs="Arial"/>
                <w:b/>
                <w:sz w:val="20"/>
                <w:szCs w:val="20"/>
              </w:rPr>
              <w:t xml:space="preserve"> a </w:t>
            </w:r>
            <w:proofErr w:type="spellStart"/>
            <w:r w:rsidRPr="00C335D4">
              <w:rPr>
                <w:rFonts w:cs="Arial"/>
                <w:b/>
                <w:sz w:val="20"/>
                <w:szCs w:val="20"/>
              </w:rPr>
              <w:t>long</w:t>
            </w:r>
            <w:proofErr w:type="spellEnd"/>
            <w:r w:rsidRPr="00C335D4">
              <w:rPr>
                <w:rFonts w:cs="Arial"/>
                <w:b/>
                <w:sz w:val="20"/>
                <w:szCs w:val="20"/>
              </w:rPr>
              <w:t xml:space="preserve"> time.</w:t>
            </w:r>
          </w:p>
          <w:p w14:paraId="5A0308FA" w14:textId="77777777" w:rsidR="001042E7" w:rsidRPr="003741E3" w:rsidRDefault="001042E7" w:rsidP="003741E3">
            <w:pPr>
              <w:jc w:val="center"/>
              <w:rPr>
                <w:rFonts w:cs="Arial"/>
                <w:b/>
                <w:color w:val="FF6600"/>
                <w:sz w:val="20"/>
                <w:szCs w:val="20"/>
                <w:u w:val="single"/>
              </w:rPr>
            </w:pPr>
          </w:p>
          <w:p w14:paraId="417C5608" w14:textId="77777777" w:rsidR="001042E7" w:rsidRPr="003741E3" w:rsidRDefault="001042E7" w:rsidP="003741E3">
            <w:pPr>
              <w:jc w:val="center"/>
              <w:rPr>
                <w:rFonts w:cs="Arial"/>
                <w:b/>
                <w:color w:val="FF6600"/>
                <w:sz w:val="20"/>
                <w:szCs w:val="20"/>
                <w:u w:val="single"/>
              </w:rPr>
            </w:pPr>
          </w:p>
          <w:p w14:paraId="59FD4A5F" w14:textId="77777777" w:rsidR="001042E7" w:rsidRPr="003741E3" w:rsidRDefault="001042E7" w:rsidP="003741E3">
            <w:pPr>
              <w:jc w:val="center"/>
              <w:rPr>
                <w:rFonts w:cs="Arial"/>
                <w:b/>
                <w:color w:val="FF6600"/>
                <w:sz w:val="20"/>
                <w:szCs w:val="20"/>
              </w:rPr>
            </w:pPr>
            <w:r>
              <w:rPr>
                <w:rFonts w:cs="Arial"/>
                <w:b/>
                <w:color w:val="FF6600"/>
                <w:sz w:val="20"/>
                <w:szCs w:val="20"/>
                <w:u w:val="single"/>
              </w:rPr>
              <w:t>€5.75</w:t>
            </w:r>
          </w:p>
          <w:p w14:paraId="651AF3B4" w14:textId="77777777" w:rsidR="001042E7" w:rsidRPr="003741E3" w:rsidRDefault="001042E7" w:rsidP="003741E3">
            <w:pPr>
              <w:jc w:val="center"/>
              <w:rPr>
                <w:rFonts w:cs="Arial"/>
                <w:b/>
                <w:color w:val="FF6600"/>
                <w:sz w:val="20"/>
                <w:szCs w:val="20"/>
              </w:rPr>
            </w:pPr>
          </w:p>
          <w:p w14:paraId="56042E62" w14:textId="77777777" w:rsidR="001042E7" w:rsidRPr="003741E3" w:rsidRDefault="001042E7" w:rsidP="00B6468B">
            <w:pPr>
              <w:jc w:val="center"/>
              <w:rPr>
                <w:rFonts w:cs="Arial"/>
                <w:b/>
                <w:color w:val="FF6600"/>
                <w:sz w:val="20"/>
                <w:szCs w:val="20"/>
              </w:rPr>
            </w:pPr>
            <w:r>
              <w:rPr>
                <w:rFonts w:cs="Arial"/>
                <w:b/>
                <w:noProof/>
                <w:color w:val="FF6600"/>
                <w:sz w:val="20"/>
                <w:szCs w:val="20"/>
              </w:rPr>
              <w:drawing>
                <wp:inline distT="0" distB="0" distL="0" distR="0" wp14:anchorId="47D6282A" wp14:editId="2DF46A4D">
                  <wp:extent cx="1657350" cy="1478982"/>
                  <wp:effectExtent l="0" t="0" r="0" b="698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4588" cy="1494365"/>
                          </a:xfrm>
                          <a:prstGeom prst="rect">
                            <a:avLst/>
                          </a:prstGeom>
                          <a:noFill/>
                        </pic:spPr>
                      </pic:pic>
                    </a:graphicData>
                  </a:graphic>
                </wp:inline>
              </w:drawing>
            </w:r>
          </w:p>
          <w:p w14:paraId="79745850" w14:textId="77777777" w:rsidR="001042E7" w:rsidRPr="003741E3" w:rsidRDefault="001042E7" w:rsidP="003741E3">
            <w:pPr>
              <w:jc w:val="center"/>
              <w:rPr>
                <w:rFonts w:cs="Arial"/>
                <w:b/>
                <w:color w:val="0000FF"/>
                <w:sz w:val="20"/>
                <w:szCs w:val="20"/>
              </w:rPr>
            </w:pPr>
          </w:p>
          <w:p w14:paraId="7F6CF8C8" w14:textId="77777777" w:rsidR="001042E7" w:rsidRDefault="001042E7" w:rsidP="003741E3">
            <w:pPr>
              <w:jc w:val="center"/>
            </w:pPr>
            <w:r w:rsidRPr="003741E3">
              <w:rPr>
                <w:rFonts w:cs="Arial"/>
                <w:b/>
                <w:color w:val="0000FF"/>
                <w:sz w:val="20"/>
                <w:szCs w:val="20"/>
              </w:rPr>
              <w:t>Article No. 91812</w:t>
            </w:r>
          </w:p>
        </w:tc>
        <w:tc>
          <w:tcPr>
            <w:tcW w:w="5220" w:type="dxa"/>
            <w:shd w:val="clear" w:color="auto" w:fill="auto"/>
          </w:tcPr>
          <w:p w14:paraId="12911D73" w14:textId="77777777" w:rsidR="001042E7" w:rsidRDefault="001042E7" w:rsidP="003741E3">
            <w:pPr>
              <w:jc w:val="center"/>
              <w:rPr>
                <w:rFonts w:cs="Arial"/>
                <w:b/>
                <w:color w:val="0000FF"/>
              </w:rPr>
            </w:pPr>
            <w:r>
              <w:rPr>
                <w:rFonts w:cs="Arial"/>
                <w:b/>
                <w:color w:val="0000FF"/>
              </w:rPr>
              <w:t>THEDRA STAR CLEANER DUFTY – UNIVERSAL CLEANER WITH FRAGRANCE 10 L</w:t>
            </w:r>
          </w:p>
          <w:p w14:paraId="642383F1" w14:textId="77777777" w:rsidR="001042E7" w:rsidRPr="003741E3" w:rsidRDefault="001042E7" w:rsidP="003741E3">
            <w:pPr>
              <w:jc w:val="center"/>
              <w:rPr>
                <w:rFonts w:cs="Arial"/>
                <w:b/>
                <w:sz w:val="20"/>
                <w:szCs w:val="20"/>
              </w:rPr>
            </w:pPr>
          </w:p>
          <w:p w14:paraId="4189931C" w14:textId="77777777" w:rsidR="001042E7" w:rsidRDefault="001042E7" w:rsidP="003741E3">
            <w:pPr>
              <w:jc w:val="center"/>
              <w:rPr>
                <w:rFonts w:cs="Arial"/>
                <w:b/>
                <w:sz w:val="20"/>
                <w:szCs w:val="20"/>
              </w:rPr>
            </w:pPr>
            <w:r w:rsidRPr="00C335D4">
              <w:rPr>
                <w:rFonts w:cs="Arial"/>
                <w:b/>
                <w:sz w:val="20"/>
                <w:szCs w:val="20"/>
              </w:rPr>
              <w:t xml:space="preserve">Friendly to materials with low content of surfactants and VOCs. It foams weakly, dries quickly and does not leave streaked marks. It has a </w:t>
            </w:r>
            <w:proofErr w:type="spellStart"/>
            <w:r w:rsidRPr="00C335D4">
              <w:rPr>
                <w:rFonts w:cs="Arial"/>
                <w:b/>
                <w:sz w:val="20"/>
                <w:szCs w:val="20"/>
              </w:rPr>
              <w:t>fresh</w:t>
            </w:r>
            <w:proofErr w:type="spellEnd"/>
            <w:r w:rsidRPr="00C335D4">
              <w:rPr>
                <w:rFonts w:cs="Arial"/>
                <w:b/>
                <w:sz w:val="20"/>
                <w:szCs w:val="20"/>
              </w:rPr>
              <w:t xml:space="preserve"> </w:t>
            </w:r>
            <w:proofErr w:type="spellStart"/>
            <w:r w:rsidRPr="00C335D4">
              <w:rPr>
                <w:rFonts w:cs="Arial"/>
                <w:b/>
                <w:sz w:val="20"/>
                <w:szCs w:val="20"/>
              </w:rPr>
              <w:t>smell</w:t>
            </w:r>
            <w:proofErr w:type="spellEnd"/>
            <w:r w:rsidRPr="00C335D4">
              <w:rPr>
                <w:rFonts w:cs="Arial"/>
                <w:b/>
                <w:sz w:val="20"/>
                <w:szCs w:val="20"/>
              </w:rPr>
              <w:t xml:space="preserve"> </w:t>
            </w:r>
            <w:proofErr w:type="spellStart"/>
            <w:r w:rsidRPr="00C335D4">
              <w:rPr>
                <w:rFonts w:cs="Arial"/>
                <w:b/>
                <w:sz w:val="20"/>
                <w:szCs w:val="20"/>
              </w:rPr>
              <w:t>that</w:t>
            </w:r>
            <w:proofErr w:type="spellEnd"/>
            <w:r w:rsidRPr="00C335D4">
              <w:rPr>
                <w:rFonts w:cs="Arial"/>
                <w:b/>
                <w:sz w:val="20"/>
                <w:szCs w:val="20"/>
              </w:rPr>
              <w:t xml:space="preserve"> </w:t>
            </w:r>
            <w:proofErr w:type="spellStart"/>
            <w:r w:rsidRPr="00C335D4">
              <w:rPr>
                <w:rFonts w:cs="Arial"/>
                <w:b/>
                <w:sz w:val="20"/>
                <w:szCs w:val="20"/>
              </w:rPr>
              <w:t>lasts</w:t>
            </w:r>
            <w:proofErr w:type="spellEnd"/>
            <w:r w:rsidRPr="00C335D4">
              <w:rPr>
                <w:rFonts w:cs="Arial"/>
                <w:b/>
                <w:sz w:val="20"/>
                <w:szCs w:val="20"/>
              </w:rPr>
              <w:t xml:space="preserve"> a </w:t>
            </w:r>
            <w:proofErr w:type="spellStart"/>
            <w:r w:rsidRPr="00C335D4">
              <w:rPr>
                <w:rFonts w:cs="Arial"/>
                <w:b/>
                <w:sz w:val="20"/>
                <w:szCs w:val="20"/>
              </w:rPr>
              <w:t>long</w:t>
            </w:r>
            <w:proofErr w:type="spellEnd"/>
            <w:r w:rsidRPr="00C335D4">
              <w:rPr>
                <w:rFonts w:cs="Arial"/>
                <w:b/>
                <w:sz w:val="20"/>
                <w:szCs w:val="20"/>
              </w:rPr>
              <w:t xml:space="preserve"> time.</w:t>
            </w:r>
          </w:p>
          <w:p w14:paraId="55DD7BDA" w14:textId="77777777" w:rsidR="001042E7" w:rsidRPr="003741E3" w:rsidRDefault="001042E7" w:rsidP="003741E3">
            <w:pPr>
              <w:jc w:val="center"/>
              <w:rPr>
                <w:rFonts w:cs="Arial"/>
                <w:b/>
                <w:color w:val="FF6600"/>
                <w:sz w:val="20"/>
                <w:szCs w:val="20"/>
                <w:u w:val="single"/>
              </w:rPr>
            </w:pPr>
          </w:p>
          <w:p w14:paraId="2CE53C81" w14:textId="77777777" w:rsidR="001042E7" w:rsidRPr="003741E3" w:rsidRDefault="001042E7" w:rsidP="003741E3">
            <w:pPr>
              <w:jc w:val="center"/>
              <w:rPr>
                <w:rFonts w:cs="Arial"/>
                <w:b/>
                <w:color w:val="FF6600"/>
                <w:sz w:val="20"/>
                <w:szCs w:val="20"/>
                <w:u w:val="single"/>
              </w:rPr>
            </w:pPr>
          </w:p>
          <w:p w14:paraId="714EE053" w14:textId="77777777" w:rsidR="001042E7" w:rsidRPr="003741E3" w:rsidRDefault="001042E7" w:rsidP="003741E3">
            <w:pPr>
              <w:jc w:val="center"/>
              <w:rPr>
                <w:rFonts w:cs="Arial"/>
                <w:b/>
                <w:color w:val="FF6600"/>
                <w:sz w:val="20"/>
                <w:szCs w:val="20"/>
              </w:rPr>
            </w:pPr>
            <w:r>
              <w:rPr>
                <w:rFonts w:cs="Arial"/>
                <w:b/>
                <w:color w:val="FF6600"/>
                <w:sz w:val="20"/>
                <w:szCs w:val="20"/>
                <w:u w:val="single"/>
              </w:rPr>
              <w:t>€41.43</w:t>
            </w:r>
          </w:p>
          <w:p w14:paraId="7A00CA95" w14:textId="77777777" w:rsidR="001042E7" w:rsidRPr="003741E3" w:rsidRDefault="001042E7" w:rsidP="003741E3">
            <w:pPr>
              <w:jc w:val="center"/>
              <w:rPr>
                <w:rFonts w:cs="Arial"/>
                <w:b/>
                <w:color w:val="FF6600"/>
                <w:sz w:val="20"/>
                <w:szCs w:val="20"/>
              </w:rPr>
            </w:pPr>
          </w:p>
          <w:p w14:paraId="0B68AED8" w14:textId="77777777" w:rsidR="001042E7" w:rsidRPr="003741E3" w:rsidRDefault="001042E7" w:rsidP="00B6468B">
            <w:pPr>
              <w:jc w:val="center"/>
              <w:rPr>
                <w:rFonts w:cs="Arial"/>
                <w:b/>
                <w:color w:val="FF6600"/>
                <w:sz w:val="20"/>
                <w:szCs w:val="20"/>
              </w:rPr>
            </w:pPr>
            <w:r>
              <w:rPr>
                <w:rFonts w:cs="Arial"/>
                <w:b/>
                <w:noProof/>
                <w:color w:val="FF6600"/>
                <w:sz w:val="20"/>
                <w:szCs w:val="20"/>
              </w:rPr>
              <w:drawing>
                <wp:inline distT="0" distB="0" distL="0" distR="0" wp14:anchorId="20EEA3C0" wp14:editId="1078B492">
                  <wp:extent cx="1673780" cy="1487805"/>
                  <wp:effectExtent l="0" t="0" r="317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0810" cy="1502942"/>
                          </a:xfrm>
                          <a:prstGeom prst="rect">
                            <a:avLst/>
                          </a:prstGeom>
                          <a:noFill/>
                        </pic:spPr>
                      </pic:pic>
                    </a:graphicData>
                  </a:graphic>
                </wp:inline>
              </w:drawing>
            </w:r>
          </w:p>
          <w:p w14:paraId="4A08398F" w14:textId="77777777" w:rsidR="001042E7" w:rsidRPr="003741E3" w:rsidRDefault="001042E7" w:rsidP="003741E3">
            <w:pPr>
              <w:jc w:val="center"/>
              <w:rPr>
                <w:rFonts w:cs="Arial"/>
                <w:b/>
                <w:color w:val="0000FF"/>
                <w:sz w:val="20"/>
                <w:szCs w:val="20"/>
              </w:rPr>
            </w:pPr>
          </w:p>
          <w:p w14:paraId="3894F96B" w14:textId="77777777" w:rsidR="001042E7" w:rsidRDefault="001042E7" w:rsidP="003741E3">
            <w:pPr>
              <w:jc w:val="center"/>
            </w:pPr>
            <w:r w:rsidRPr="003741E3">
              <w:rPr>
                <w:rFonts w:cs="Arial"/>
                <w:b/>
                <w:color w:val="0000FF"/>
                <w:sz w:val="20"/>
                <w:szCs w:val="20"/>
              </w:rPr>
              <w:t>Article No. 91813</w:t>
            </w:r>
          </w:p>
        </w:tc>
      </w:tr>
      <w:tr w:rsidR="001042E7" w14:paraId="61062C3D"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6BC58C65" w14:textId="77777777" w:rsidR="001042E7" w:rsidRDefault="001042E7" w:rsidP="00A4157C"/>
          <w:p w14:paraId="14A7E26D" w14:textId="77777777" w:rsidR="001042E7" w:rsidRDefault="001042E7" w:rsidP="00A4157C"/>
        </w:tc>
        <w:tc>
          <w:tcPr>
            <w:tcW w:w="5074" w:type="dxa"/>
            <w:gridSpan w:val="2"/>
            <w:tcBorders>
              <w:left w:val="single" w:sz="4" w:space="0" w:color="auto"/>
            </w:tcBorders>
            <w:shd w:val="clear" w:color="auto" w:fill="auto"/>
          </w:tcPr>
          <w:p w14:paraId="07A61A16" w14:textId="77777777" w:rsidR="001042E7" w:rsidRPr="003741E3" w:rsidRDefault="001042E7" w:rsidP="003741E3">
            <w:pPr>
              <w:jc w:val="center"/>
              <w:rPr>
                <w:rFonts w:cs="Arial"/>
                <w:b/>
                <w:color w:val="0000FF"/>
              </w:rPr>
            </w:pPr>
            <w:r>
              <w:rPr>
                <w:rFonts w:cs="Arial"/>
                <w:b/>
                <w:color w:val="0000FF"/>
              </w:rPr>
              <w:t>THEDRA STAR CLEANER DUFTY – UNIVERSAL CLEANER WITH FRAGRANCE 1 L</w:t>
            </w:r>
          </w:p>
          <w:p w14:paraId="0A437119" w14:textId="77777777" w:rsidR="001042E7" w:rsidRPr="003741E3" w:rsidRDefault="001042E7" w:rsidP="003741E3">
            <w:pPr>
              <w:jc w:val="center"/>
              <w:rPr>
                <w:rFonts w:cs="Arial"/>
                <w:b/>
                <w:sz w:val="20"/>
                <w:szCs w:val="20"/>
              </w:rPr>
            </w:pPr>
          </w:p>
          <w:p w14:paraId="58567AE9" w14:textId="77777777" w:rsidR="001042E7" w:rsidRDefault="001042E7" w:rsidP="003741E3">
            <w:pPr>
              <w:jc w:val="center"/>
              <w:rPr>
                <w:rFonts w:cs="Arial"/>
                <w:b/>
                <w:sz w:val="20"/>
                <w:szCs w:val="20"/>
              </w:rPr>
            </w:pPr>
            <w:r w:rsidRPr="00C335D4">
              <w:rPr>
                <w:rFonts w:cs="Arial"/>
                <w:b/>
                <w:sz w:val="20"/>
                <w:szCs w:val="20"/>
              </w:rPr>
              <w:t xml:space="preserve">Friendly to materials with low content of surfactants and VOCs. It foams weakly, dries quickly and does not leave streaked marks. It has a </w:t>
            </w:r>
            <w:proofErr w:type="spellStart"/>
            <w:r w:rsidRPr="00C335D4">
              <w:rPr>
                <w:rFonts w:cs="Arial"/>
                <w:b/>
                <w:sz w:val="20"/>
                <w:szCs w:val="20"/>
              </w:rPr>
              <w:t>fresh</w:t>
            </w:r>
            <w:proofErr w:type="spellEnd"/>
            <w:r w:rsidRPr="00C335D4">
              <w:rPr>
                <w:rFonts w:cs="Arial"/>
                <w:b/>
                <w:sz w:val="20"/>
                <w:szCs w:val="20"/>
              </w:rPr>
              <w:t xml:space="preserve"> </w:t>
            </w:r>
            <w:proofErr w:type="spellStart"/>
            <w:r w:rsidRPr="00C335D4">
              <w:rPr>
                <w:rFonts w:cs="Arial"/>
                <w:b/>
                <w:sz w:val="20"/>
                <w:szCs w:val="20"/>
              </w:rPr>
              <w:t>smell</w:t>
            </w:r>
            <w:proofErr w:type="spellEnd"/>
            <w:r w:rsidRPr="00C335D4">
              <w:rPr>
                <w:rFonts w:cs="Arial"/>
                <w:b/>
                <w:sz w:val="20"/>
                <w:szCs w:val="20"/>
              </w:rPr>
              <w:t xml:space="preserve"> </w:t>
            </w:r>
            <w:proofErr w:type="spellStart"/>
            <w:r w:rsidRPr="00C335D4">
              <w:rPr>
                <w:rFonts w:cs="Arial"/>
                <w:b/>
                <w:sz w:val="20"/>
                <w:szCs w:val="20"/>
              </w:rPr>
              <w:t>that</w:t>
            </w:r>
            <w:proofErr w:type="spellEnd"/>
            <w:r w:rsidRPr="00C335D4">
              <w:rPr>
                <w:rFonts w:cs="Arial"/>
                <w:b/>
                <w:sz w:val="20"/>
                <w:szCs w:val="20"/>
              </w:rPr>
              <w:t xml:space="preserve"> </w:t>
            </w:r>
            <w:proofErr w:type="spellStart"/>
            <w:r w:rsidRPr="00C335D4">
              <w:rPr>
                <w:rFonts w:cs="Arial"/>
                <w:b/>
                <w:sz w:val="20"/>
                <w:szCs w:val="20"/>
              </w:rPr>
              <w:t>lasts</w:t>
            </w:r>
            <w:proofErr w:type="spellEnd"/>
            <w:r w:rsidRPr="00C335D4">
              <w:rPr>
                <w:rFonts w:cs="Arial"/>
                <w:b/>
                <w:sz w:val="20"/>
                <w:szCs w:val="20"/>
              </w:rPr>
              <w:t xml:space="preserve"> a </w:t>
            </w:r>
            <w:proofErr w:type="spellStart"/>
            <w:r w:rsidRPr="00C335D4">
              <w:rPr>
                <w:rFonts w:cs="Arial"/>
                <w:b/>
                <w:sz w:val="20"/>
                <w:szCs w:val="20"/>
              </w:rPr>
              <w:t>long</w:t>
            </w:r>
            <w:proofErr w:type="spellEnd"/>
            <w:r w:rsidRPr="00C335D4">
              <w:rPr>
                <w:rFonts w:cs="Arial"/>
                <w:b/>
                <w:sz w:val="20"/>
                <w:szCs w:val="20"/>
              </w:rPr>
              <w:t xml:space="preserve"> time.</w:t>
            </w:r>
          </w:p>
          <w:p w14:paraId="08B62AA5" w14:textId="77777777" w:rsidR="001042E7" w:rsidRPr="003741E3" w:rsidRDefault="001042E7" w:rsidP="003741E3">
            <w:pPr>
              <w:jc w:val="center"/>
              <w:rPr>
                <w:rFonts w:cs="Arial"/>
                <w:b/>
                <w:color w:val="FF6600"/>
                <w:sz w:val="20"/>
                <w:szCs w:val="20"/>
                <w:u w:val="single"/>
              </w:rPr>
            </w:pPr>
          </w:p>
          <w:p w14:paraId="4F8EA1EE" w14:textId="77777777" w:rsidR="001042E7" w:rsidRPr="003741E3" w:rsidRDefault="001042E7" w:rsidP="003741E3">
            <w:pPr>
              <w:jc w:val="center"/>
              <w:rPr>
                <w:rFonts w:cs="Arial"/>
                <w:b/>
                <w:color w:val="FF6600"/>
                <w:sz w:val="20"/>
                <w:szCs w:val="20"/>
                <w:u w:val="single"/>
              </w:rPr>
            </w:pPr>
          </w:p>
          <w:p w14:paraId="2DE704D3" w14:textId="77777777" w:rsidR="001042E7" w:rsidRPr="003741E3" w:rsidRDefault="001042E7" w:rsidP="003741E3">
            <w:pPr>
              <w:jc w:val="center"/>
              <w:rPr>
                <w:rFonts w:cs="Arial"/>
                <w:b/>
                <w:color w:val="FF6600"/>
                <w:sz w:val="20"/>
                <w:szCs w:val="20"/>
              </w:rPr>
            </w:pPr>
            <w:r>
              <w:rPr>
                <w:rFonts w:cs="Arial"/>
                <w:b/>
                <w:color w:val="FF6600"/>
                <w:sz w:val="20"/>
                <w:szCs w:val="20"/>
                <w:u w:val="single"/>
              </w:rPr>
              <w:t>€5.75</w:t>
            </w:r>
          </w:p>
          <w:p w14:paraId="12B0D292" w14:textId="77777777" w:rsidR="001042E7" w:rsidRPr="003741E3" w:rsidRDefault="001042E7" w:rsidP="003741E3">
            <w:pPr>
              <w:jc w:val="center"/>
              <w:rPr>
                <w:rFonts w:cs="Arial"/>
                <w:b/>
                <w:color w:val="FF6600"/>
                <w:sz w:val="20"/>
                <w:szCs w:val="20"/>
              </w:rPr>
            </w:pPr>
          </w:p>
          <w:p w14:paraId="248ADC32" w14:textId="77777777" w:rsidR="001042E7" w:rsidRPr="003741E3" w:rsidRDefault="001042E7" w:rsidP="00B6468B">
            <w:pPr>
              <w:jc w:val="center"/>
              <w:rPr>
                <w:rFonts w:cs="Arial"/>
                <w:b/>
                <w:color w:val="FF6600"/>
                <w:sz w:val="20"/>
                <w:szCs w:val="20"/>
              </w:rPr>
            </w:pPr>
            <w:r>
              <w:rPr>
                <w:rFonts w:cs="Arial"/>
                <w:b/>
                <w:noProof/>
                <w:color w:val="FF6600"/>
                <w:sz w:val="20"/>
                <w:szCs w:val="20"/>
              </w:rPr>
              <w:drawing>
                <wp:inline distT="0" distB="0" distL="0" distR="0" wp14:anchorId="4B2A0C34" wp14:editId="5FA451AB">
                  <wp:extent cx="1485900" cy="132080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1892" cy="1343904"/>
                          </a:xfrm>
                          <a:prstGeom prst="rect">
                            <a:avLst/>
                          </a:prstGeom>
                          <a:noFill/>
                        </pic:spPr>
                      </pic:pic>
                    </a:graphicData>
                  </a:graphic>
                </wp:inline>
              </w:drawing>
            </w:r>
          </w:p>
          <w:p w14:paraId="7E2E23A1" w14:textId="77777777" w:rsidR="001042E7" w:rsidRPr="003741E3" w:rsidRDefault="001042E7" w:rsidP="003741E3">
            <w:pPr>
              <w:jc w:val="center"/>
              <w:rPr>
                <w:rFonts w:cs="Arial"/>
                <w:b/>
                <w:color w:val="0000FF"/>
                <w:sz w:val="20"/>
                <w:szCs w:val="20"/>
              </w:rPr>
            </w:pPr>
          </w:p>
          <w:p w14:paraId="4B19E3E7" w14:textId="77777777" w:rsidR="001042E7" w:rsidRDefault="001042E7" w:rsidP="003741E3">
            <w:pPr>
              <w:jc w:val="center"/>
            </w:pPr>
            <w:r w:rsidRPr="003741E3">
              <w:rPr>
                <w:rFonts w:cs="Arial"/>
                <w:b/>
                <w:color w:val="0000FF"/>
                <w:sz w:val="20"/>
                <w:szCs w:val="20"/>
              </w:rPr>
              <w:t>Article No. 91814</w:t>
            </w:r>
          </w:p>
        </w:tc>
        <w:tc>
          <w:tcPr>
            <w:tcW w:w="5220" w:type="dxa"/>
            <w:shd w:val="clear" w:color="auto" w:fill="auto"/>
          </w:tcPr>
          <w:p w14:paraId="3B48FE0B" w14:textId="77777777" w:rsidR="001042E7" w:rsidRPr="003741E3" w:rsidRDefault="001042E7" w:rsidP="003741E3">
            <w:pPr>
              <w:jc w:val="center"/>
              <w:rPr>
                <w:rFonts w:cs="Arial"/>
                <w:b/>
                <w:color w:val="0000FF"/>
              </w:rPr>
            </w:pPr>
            <w:r>
              <w:rPr>
                <w:rFonts w:cs="Arial"/>
                <w:b/>
                <w:color w:val="0000FF"/>
              </w:rPr>
              <w:t>THEDRA STAR CLEANER GREEN APPLE – UNIVERSAL CLEANER WITH FRAGRANCE 10 L</w:t>
            </w:r>
          </w:p>
          <w:p w14:paraId="7A46BFC3" w14:textId="77777777" w:rsidR="001042E7" w:rsidRPr="003741E3" w:rsidRDefault="001042E7" w:rsidP="003741E3">
            <w:pPr>
              <w:jc w:val="center"/>
              <w:rPr>
                <w:rFonts w:cs="Arial"/>
                <w:b/>
                <w:sz w:val="20"/>
                <w:szCs w:val="20"/>
              </w:rPr>
            </w:pPr>
          </w:p>
          <w:p w14:paraId="07379EE5" w14:textId="77777777" w:rsidR="001042E7" w:rsidRDefault="001042E7" w:rsidP="003741E3">
            <w:pPr>
              <w:jc w:val="center"/>
              <w:rPr>
                <w:rFonts w:cs="Arial"/>
                <w:b/>
                <w:sz w:val="20"/>
                <w:szCs w:val="20"/>
              </w:rPr>
            </w:pPr>
            <w:r w:rsidRPr="00C335D4">
              <w:rPr>
                <w:rFonts w:cs="Arial"/>
                <w:b/>
                <w:sz w:val="20"/>
                <w:szCs w:val="20"/>
              </w:rPr>
              <w:t xml:space="preserve">Friendly to materials with low content of surfactants and VOCs. It foams weakly, dries quickly and does not leave streaked marks. It has a </w:t>
            </w:r>
            <w:proofErr w:type="spellStart"/>
            <w:r w:rsidRPr="00C335D4">
              <w:rPr>
                <w:rFonts w:cs="Arial"/>
                <w:b/>
                <w:sz w:val="20"/>
                <w:szCs w:val="20"/>
              </w:rPr>
              <w:t>fresh</w:t>
            </w:r>
            <w:proofErr w:type="spellEnd"/>
            <w:r w:rsidRPr="00C335D4">
              <w:rPr>
                <w:rFonts w:cs="Arial"/>
                <w:b/>
                <w:sz w:val="20"/>
                <w:szCs w:val="20"/>
              </w:rPr>
              <w:t xml:space="preserve"> </w:t>
            </w:r>
            <w:proofErr w:type="spellStart"/>
            <w:r w:rsidRPr="00C335D4">
              <w:rPr>
                <w:rFonts w:cs="Arial"/>
                <w:b/>
                <w:sz w:val="20"/>
                <w:szCs w:val="20"/>
              </w:rPr>
              <w:t>smell</w:t>
            </w:r>
            <w:proofErr w:type="spellEnd"/>
            <w:r w:rsidRPr="00C335D4">
              <w:rPr>
                <w:rFonts w:cs="Arial"/>
                <w:b/>
                <w:sz w:val="20"/>
                <w:szCs w:val="20"/>
              </w:rPr>
              <w:t xml:space="preserve"> </w:t>
            </w:r>
            <w:proofErr w:type="spellStart"/>
            <w:r w:rsidRPr="00C335D4">
              <w:rPr>
                <w:rFonts w:cs="Arial"/>
                <w:b/>
                <w:sz w:val="20"/>
                <w:szCs w:val="20"/>
              </w:rPr>
              <w:t>that</w:t>
            </w:r>
            <w:proofErr w:type="spellEnd"/>
            <w:r w:rsidRPr="00C335D4">
              <w:rPr>
                <w:rFonts w:cs="Arial"/>
                <w:b/>
                <w:sz w:val="20"/>
                <w:szCs w:val="20"/>
              </w:rPr>
              <w:t xml:space="preserve"> </w:t>
            </w:r>
            <w:proofErr w:type="spellStart"/>
            <w:r w:rsidRPr="00C335D4">
              <w:rPr>
                <w:rFonts w:cs="Arial"/>
                <w:b/>
                <w:sz w:val="20"/>
                <w:szCs w:val="20"/>
              </w:rPr>
              <w:t>lasts</w:t>
            </w:r>
            <w:proofErr w:type="spellEnd"/>
            <w:r w:rsidRPr="00C335D4">
              <w:rPr>
                <w:rFonts w:cs="Arial"/>
                <w:b/>
                <w:sz w:val="20"/>
                <w:szCs w:val="20"/>
              </w:rPr>
              <w:t xml:space="preserve"> a </w:t>
            </w:r>
            <w:proofErr w:type="spellStart"/>
            <w:r w:rsidRPr="00C335D4">
              <w:rPr>
                <w:rFonts w:cs="Arial"/>
                <w:b/>
                <w:sz w:val="20"/>
                <w:szCs w:val="20"/>
              </w:rPr>
              <w:t>long</w:t>
            </w:r>
            <w:proofErr w:type="spellEnd"/>
            <w:r w:rsidRPr="00C335D4">
              <w:rPr>
                <w:rFonts w:cs="Arial"/>
                <w:b/>
                <w:sz w:val="20"/>
                <w:szCs w:val="20"/>
              </w:rPr>
              <w:t xml:space="preserve"> time.</w:t>
            </w:r>
          </w:p>
          <w:p w14:paraId="7BD75ED3" w14:textId="77777777" w:rsidR="001042E7" w:rsidRPr="003741E3" w:rsidRDefault="001042E7" w:rsidP="003741E3">
            <w:pPr>
              <w:jc w:val="center"/>
              <w:rPr>
                <w:rFonts w:cs="Arial"/>
                <w:b/>
                <w:color w:val="FF6600"/>
                <w:sz w:val="20"/>
                <w:szCs w:val="20"/>
                <w:u w:val="single"/>
              </w:rPr>
            </w:pPr>
          </w:p>
          <w:p w14:paraId="105DC83B" w14:textId="77777777" w:rsidR="001042E7" w:rsidRPr="003741E3" w:rsidRDefault="001042E7" w:rsidP="003741E3">
            <w:pPr>
              <w:jc w:val="center"/>
              <w:rPr>
                <w:rFonts w:cs="Arial"/>
                <w:b/>
                <w:color w:val="FF6600"/>
                <w:sz w:val="20"/>
                <w:szCs w:val="20"/>
                <w:u w:val="single"/>
              </w:rPr>
            </w:pPr>
          </w:p>
          <w:p w14:paraId="78D73168" w14:textId="77777777" w:rsidR="001042E7" w:rsidRPr="003741E3" w:rsidRDefault="001042E7" w:rsidP="003741E3">
            <w:pPr>
              <w:jc w:val="center"/>
              <w:rPr>
                <w:rFonts w:cs="Arial"/>
                <w:b/>
                <w:color w:val="FF6600"/>
                <w:sz w:val="20"/>
                <w:szCs w:val="20"/>
              </w:rPr>
            </w:pPr>
            <w:r>
              <w:rPr>
                <w:rFonts w:cs="Arial"/>
                <w:b/>
                <w:color w:val="FF6600"/>
                <w:sz w:val="20"/>
                <w:szCs w:val="20"/>
                <w:u w:val="single"/>
              </w:rPr>
              <w:t>€33.96</w:t>
            </w:r>
          </w:p>
          <w:p w14:paraId="728F68E6" w14:textId="77777777" w:rsidR="001042E7" w:rsidRPr="003741E3" w:rsidRDefault="001042E7" w:rsidP="003741E3">
            <w:pPr>
              <w:jc w:val="center"/>
              <w:rPr>
                <w:rFonts w:cs="Arial"/>
                <w:b/>
                <w:color w:val="FF6600"/>
                <w:sz w:val="20"/>
                <w:szCs w:val="20"/>
              </w:rPr>
            </w:pPr>
          </w:p>
          <w:p w14:paraId="02B84528" w14:textId="77777777" w:rsidR="001042E7" w:rsidRPr="003741E3" w:rsidRDefault="001042E7" w:rsidP="00B6468B">
            <w:pPr>
              <w:jc w:val="center"/>
              <w:rPr>
                <w:rFonts w:cs="Arial"/>
                <w:b/>
                <w:color w:val="FF6600"/>
                <w:sz w:val="20"/>
                <w:szCs w:val="20"/>
              </w:rPr>
            </w:pPr>
            <w:r>
              <w:rPr>
                <w:rFonts w:cs="Arial"/>
                <w:b/>
                <w:noProof/>
                <w:color w:val="FF6600"/>
                <w:sz w:val="20"/>
                <w:szCs w:val="20"/>
              </w:rPr>
              <w:drawing>
                <wp:inline distT="0" distB="0" distL="0" distR="0" wp14:anchorId="04BD5929" wp14:editId="1769F892">
                  <wp:extent cx="1628775" cy="145348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2886" cy="1466072"/>
                          </a:xfrm>
                          <a:prstGeom prst="rect">
                            <a:avLst/>
                          </a:prstGeom>
                          <a:noFill/>
                        </pic:spPr>
                      </pic:pic>
                    </a:graphicData>
                  </a:graphic>
                </wp:inline>
              </w:drawing>
            </w:r>
          </w:p>
          <w:p w14:paraId="7241BDE9" w14:textId="77777777" w:rsidR="001042E7" w:rsidRPr="003741E3" w:rsidRDefault="001042E7" w:rsidP="003741E3">
            <w:pPr>
              <w:jc w:val="center"/>
              <w:rPr>
                <w:rFonts w:cs="Arial"/>
                <w:b/>
                <w:color w:val="0000FF"/>
                <w:sz w:val="20"/>
                <w:szCs w:val="20"/>
              </w:rPr>
            </w:pPr>
          </w:p>
          <w:p w14:paraId="5F1F7E31" w14:textId="77777777" w:rsidR="001042E7" w:rsidRDefault="001042E7" w:rsidP="003741E3">
            <w:pPr>
              <w:jc w:val="center"/>
            </w:pPr>
            <w:r w:rsidRPr="003741E3">
              <w:rPr>
                <w:rFonts w:cs="Arial"/>
                <w:b/>
                <w:color w:val="0000FF"/>
                <w:sz w:val="20"/>
                <w:szCs w:val="20"/>
              </w:rPr>
              <w:t>Article No. 91815</w:t>
            </w:r>
          </w:p>
        </w:tc>
        <w:tc>
          <w:tcPr>
            <w:tcW w:w="5220" w:type="dxa"/>
            <w:shd w:val="clear" w:color="auto" w:fill="auto"/>
          </w:tcPr>
          <w:p w14:paraId="563919F5" w14:textId="77777777" w:rsidR="001042E7" w:rsidRPr="003741E3" w:rsidRDefault="001042E7" w:rsidP="00EC232F">
            <w:pPr>
              <w:jc w:val="center"/>
              <w:rPr>
                <w:rFonts w:cs="Arial"/>
                <w:b/>
                <w:color w:val="0000FF"/>
              </w:rPr>
            </w:pPr>
            <w:r>
              <w:rPr>
                <w:rFonts w:cs="Arial"/>
                <w:b/>
                <w:color w:val="0000FF"/>
              </w:rPr>
              <w:t>THEDRA STAR CLEANER GREEN APPLE – UNIVERSAL CLEANER WITH FRAGRANCE 1 L</w:t>
            </w:r>
          </w:p>
          <w:p w14:paraId="67A5A504" w14:textId="77777777" w:rsidR="001042E7" w:rsidRDefault="001042E7" w:rsidP="003741E3">
            <w:pPr>
              <w:jc w:val="center"/>
              <w:rPr>
                <w:rFonts w:cs="Arial"/>
                <w:b/>
                <w:sz w:val="20"/>
                <w:szCs w:val="20"/>
              </w:rPr>
            </w:pPr>
          </w:p>
          <w:p w14:paraId="58B88290" w14:textId="77777777" w:rsidR="001042E7" w:rsidRDefault="001042E7" w:rsidP="003741E3">
            <w:pPr>
              <w:jc w:val="center"/>
              <w:rPr>
                <w:rFonts w:cs="Arial"/>
                <w:b/>
                <w:sz w:val="20"/>
                <w:szCs w:val="20"/>
              </w:rPr>
            </w:pPr>
            <w:r w:rsidRPr="00C335D4">
              <w:rPr>
                <w:rFonts w:cs="Arial"/>
                <w:b/>
                <w:sz w:val="20"/>
                <w:szCs w:val="20"/>
              </w:rPr>
              <w:t xml:space="preserve">Friendly to materials with low content of surfactants and VOCs. It foams weakly, dries quickly and does not leave streaked marks. It has a </w:t>
            </w:r>
            <w:proofErr w:type="spellStart"/>
            <w:r w:rsidRPr="00C335D4">
              <w:rPr>
                <w:rFonts w:cs="Arial"/>
                <w:b/>
                <w:sz w:val="20"/>
                <w:szCs w:val="20"/>
              </w:rPr>
              <w:t>fresh</w:t>
            </w:r>
            <w:proofErr w:type="spellEnd"/>
            <w:r w:rsidRPr="00C335D4">
              <w:rPr>
                <w:rFonts w:cs="Arial"/>
                <w:b/>
                <w:sz w:val="20"/>
                <w:szCs w:val="20"/>
              </w:rPr>
              <w:t xml:space="preserve"> </w:t>
            </w:r>
            <w:proofErr w:type="spellStart"/>
            <w:r w:rsidRPr="00C335D4">
              <w:rPr>
                <w:rFonts w:cs="Arial"/>
                <w:b/>
                <w:sz w:val="20"/>
                <w:szCs w:val="20"/>
              </w:rPr>
              <w:t>smell</w:t>
            </w:r>
            <w:proofErr w:type="spellEnd"/>
            <w:r w:rsidRPr="00C335D4">
              <w:rPr>
                <w:rFonts w:cs="Arial"/>
                <w:b/>
                <w:sz w:val="20"/>
                <w:szCs w:val="20"/>
              </w:rPr>
              <w:t xml:space="preserve"> </w:t>
            </w:r>
            <w:proofErr w:type="spellStart"/>
            <w:r w:rsidRPr="00C335D4">
              <w:rPr>
                <w:rFonts w:cs="Arial"/>
                <w:b/>
                <w:sz w:val="20"/>
                <w:szCs w:val="20"/>
              </w:rPr>
              <w:t>that</w:t>
            </w:r>
            <w:proofErr w:type="spellEnd"/>
            <w:r w:rsidRPr="00C335D4">
              <w:rPr>
                <w:rFonts w:cs="Arial"/>
                <w:b/>
                <w:sz w:val="20"/>
                <w:szCs w:val="20"/>
              </w:rPr>
              <w:t xml:space="preserve"> </w:t>
            </w:r>
            <w:proofErr w:type="spellStart"/>
            <w:r w:rsidRPr="00C335D4">
              <w:rPr>
                <w:rFonts w:cs="Arial"/>
                <w:b/>
                <w:sz w:val="20"/>
                <w:szCs w:val="20"/>
              </w:rPr>
              <w:t>lasts</w:t>
            </w:r>
            <w:proofErr w:type="spellEnd"/>
            <w:r w:rsidRPr="00C335D4">
              <w:rPr>
                <w:rFonts w:cs="Arial"/>
                <w:b/>
                <w:sz w:val="20"/>
                <w:szCs w:val="20"/>
              </w:rPr>
              <w:t xml:space="preserve"> a </w:t>
            </w:r>
            <w:proofErr w:type="spellStart"/>
            <w:r w:rsidRPr="00C335D4">
              <w:rPr>
                <w:rFonts w:cs="Arial"/>
                <w:b/>
                <w:sz w:val="20"/>
                <w:szCs w:val="20"/>
              </w:rPr>
              <w:t>long</w:t>
            </w:r>
            <w:proofErr w:type="spellEnd"/>
            <w:r w:rsidRPr="00C335D4">
              <w:rPr>
                <w:rFonts w:cs="Arial"/>
                <w:b/>
                <w:sz w:val="20"/>
                <w:szCs w:val="20"/>
              </w:rPr>
              <w:t xml:space="preserve"> time.</w:t>
            </w:r>
          </w:p>
          <w:p w14:paraId="3975AEAC" w14:textId="77777777" w:rsidR="001042E7" w:rsidRPr="003741E3" w:rsidRDefault="001042E7" w:rsidP="003741E3">
            <w:pPr>
              <w:jc w:val="center"/>
              <w:rPr>
                <w:rFonts w:cs="Arial"/>
                <w:b/>
                <w:color w:val="FF6600"/>
                <w:sz w:val="20"/>
                <w:szCs w:val="20"/>
                <w:u w:val="single"/>
              </w:rPr>
            </w:pPr>
          </w:p>
          <w:p w14:paraId="72BAC696" w14:textId="77777777" w:rsidR="001042E7" w:rsidRPr="003741E3" w:rsidRDefault="001042E7" w:rsidP="003741E3">
            <w:pPr>
              <w:jc w:val="center"/>
              <w:rPr>
                <w:rFonts w:cs="Arial"/>
                <w:b/>
                <w:color w:val="FF6600"/>
                <w:sz w:val="20"/>
                <w:szCs w:val="20"/>
                <w:u w:val="single"/>
              </w:rPr>
            </w:pPr>
          </w:p>
          <w:p w14:paraId="02615AFD" w14:textId="77777777" w:rsidR="001042E7" w:rsidRPr="003741E3" w:rsidRDefault="001042E7" w:rsidP="003741E3">
            <w:pPr>
              <w:jc w:val="center"/>
              <w:rPr>
                <w:rFonts w:cs="Arial"/>
                <w:b/>
                <w:color w:val="FF6600"/>
                <w:sz w:val="20"/>
                <w:szCs w:val="20"/>
              </w:rPr>
            </w:pPr>
            <w:r>
              <w:rPr>
                <w:rFonts w:cs="Arial"/>
                <w:b/>
                <w:color w:val="FF6600"/>
                <w:sz w:val="20"/>
                <w:szCs w:val="20"/>
                <w:u w:val="single"/>
              </w:rPr>
              <w:t>€7.22</w:t>
            </w:r>
          </w:p>
          <w:p w14:paraId="6BEC3E00" w14:textId="77777777" w:rsidR="001042E7" w:rsidRPr="003741E3" w:rsidRDefault="001042E7" w:rsidP="003741E3">
            <w:pPr>
              <w:jc w:val="center"/>
              <w:rPr>
                <w:rFonts w:cs="Arial"/>
                <w:b/>
                <w:color w:val="FF6600"/>
                <w:sz w:val="20"/>
                <w:szCs w:val="20"/>
              </w:rPr>
            </w:pPr>
          </w:p>
          <w:p w14:paraId="611378A4" w14:textId="77777777" w:rsidR="001042E7" w:rsidRPr="003741E3" w:rsidRDefault="001042E7" w:rsidP="00B6468B">
            <w:pPr>
              <w:jc w:val="center"/>
              <w:rPr>
                <w:rFonts w:cs="Arial"/>
                <w:b/>
                <w:color w:val="FF6600"/>
                <w:sz w:val="20"/>
                <w:szCs w:val="20"/>
              </w:rPr>
            </w:pPr>
            <w:r>
              <w:rPr>
                <w:rFonts w:cs="Arial"/>
                <w:b/>
                <w:noProof/>
                <w:color w:val="FF6600"/>
                <w:sz w:val="20"/>
                <w:szCs w:val="20"/>
              </w:rPr>
              <w:drawing>
                <wp:inline distT="0" distB="0" distL="0" distR="0" wp14:anchorId="28FB94D2" wp14:editId="33768E36">
                  <wp:extent cx="1643756" cy="146685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210" cy="1478856"/>
                          </a:xfrm>
                          <a:prstGeom prst="rect">
                            <a:avLst/>
                          </a:prstGeom>
                          <a:noFill/>
                        </pic:spPr>
                      </pic:pic>
                    </a:graphicData>
                  </a:graphic>
                </wp:inline>
              </w:drawing>
            </w:r>
          </w:p>
          <w:p w14:paraId="4308190C" w14:textId="77777777" w:rsidR="001042E7" w:rsidRPr="003741E3" w:rsidRDefault="001042E7" w:rsidP="003741E3">
            <w:pPr>
              <w:jc w:val="center"/>
              <w:rPr>
                <w:rFonts w:cs="Arial"/>
                <w:b/>
                <w:color w:val="0000FF"/>
                <w:sz w:val="20"/>
                <w:szCs w:val="20"/>
              </w:rPr>
            </w:pPr>
          </w:p>
          <w:p w14:paraId="28B5C9A9" w14:textId="77777777" w:rsidR="001042E7" w:rsidRDefault="001042E7" w:rsidP="003741E3">
            <w:pPr>
              <w:jc w:val="center"/>
            </w:pPr>
            <w:r w:rsidRPr="003741E3">
              <w:rPr>
                <w:rFonts w:cs="Arial"/>
                <w:b/>
                <w:color w:val="0000FF"/>
                <w:sz w:val="20"/>
                <w:szCs w:val="20"/>
              </w:rPr>
              <w:t>Article No. 91816</w:t>
            </w:r>
          </w:p>
        </w:tc>
      </w:tr>
    </w:tbl>
    <w:p w14:paraId="44DC03D1" w14:textId="77777777" w:rsidR="001042E7" w:rsidRPr="00A4157C" w:rsidRDefault="001042E7" w:rsidP="005C7D57"/>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1042E7" w:rsidRPr="003741E3" w14:paraId="11659D1B"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3A2F4F92" w14:textId="77777777" w:rsidR="001042E7" w:rsidRDefault="001042E7"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440C72AC" w14:textId="77777777" w:rsidR="001042E7" w:rsidRPr="003741E3" w:rsidRDefault="001042E7" w:rsidP="00A4157C">
            <w:pPr>
              <w:rPr>
                <w:b/>
              </w:rPr>
            </w:pPr>
          </w:p>
          <w:p w14:paraId="2C981A23" w14:textId="77777777" w:rsidR="001042E7" w:rsidRPr="003741E3" w:rsidRDefault="001042E7" w:rsidP="00A4157C">
            <w:pPr>
              <w:rPr>
                <w:b/>
              </w:rPr>
            </w:pPr>
          </w:p>
          <w:p w14:paraId="622F6889" w14:textId="7272DDFA" w:rsidR="001042E7" w:rsidRPr="003741E3" w:rsidRDefault="0011523F" w:rsidP="003741E3">
            <w:pPr>
              <w:jc w:val="center"/>
              <w:rPr>
                <w:b/>
              </w:rPr>
            </w:pPr>
            <w:r>
              <w:rPr>
                <w:b/>
              </w:rPr>
              <w:t>8</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4FCA35F9" w14:textId="77777777" w:rsidR="001042E7" w:rsidRPr="003741E3" w:rsidRDefault="001042E7" w:rsidP="00A4157C">
            <w:pPr>
              <w:rPr>
                <w:b/>
              </w:rPr>
            </w:pPr>
          </w:p>
          <w:p w14:paraId="1B856202" w14:textId="77777777" w:rsidR="001042E7" w:rsidRPr="003741E3" w:rsidRDefault="001042E7" w:rsidP="00A4157C">
            <w:pPr>
              <w:rPr>
                <w:b/>
              </w:rPr>
            </w:pPr>
          </w:p>
          <w:p w14:paraId="670DA451" w14:textId="33721495" w:rsidR="001042E7" w:rsidRPr="003741E3" w:rsidRDefault="006056EA" w:rsidP="00A4157C">
            <w:pPr>
              <w:rPr>
                <w:b/>
              </w:rPr>
            </w:pPr>
            <w:r>
              <w:rPr>
                <w:b/>
              </w:rPr>
              <w:t>CLEANERS</w:t>
            </w:r>
            <w:r w:rsidR="002C6A62">
              <w:rPr>
                <w:b/>
              </w:rPr>
              <w:t xml:space="preserve"> 11</w:t>
            </w:r>
          </w:p>
        </w:tc>
      </w:tr>
      <w:tr w:rsidR="001042E7" w14:paraId="6C28C9F8"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0248DAF2" w14:textId="77777777" w:rsidR="001042E7" w:rsidRDefault="001042E7" w:rsidP="00A4157C"/>
          <w:p w14:paraId="400429FD" w14:textId="77777777" w:rsidR="001042E7" w:rsidRDefault="001042E7" w:rsidP="00A4157C"/>
        </w:tc>
        <w:tc>
          <w:tcPr>
            <w:tcW w:w="5074" w:type="dxa"/>
            <w:gridSpan w:val="2"/>
            <w:tcBorders>
              <w:top w:val="single" w:sz="4" w:space="0" w:color="auto"/>
              <w:left w:val="single" w:sz="4" w:space="0" w:color="auto"/>
            </w:tcBorders>
            <w:shd w:val="clear" w:color="auto" w:fill="auto"/>
          </w:tcPr>
          <w:p w14:paraId="7ACBB1F7" w14:textId="77777777" w:rsidR="001042E7" w:rsidRPr="003741E3" w:rsidRDefault="001042E7" w:rsidP="003741E3">
            <w:pPr>
              <w:jc w:val="center"/>
              <w:rPr>
                <w:rFonts w:cs="Arial"/>
                <w:b/>
                <w:color w:val="0000FF"/>
              </w:rPr>
            </w:pPr>
            <w:r>
              <w:rPr>
                <w:rFonts w:cs="Arial"/>
                <w:b/>
                <w:color w:val="0000FF"/>
              </w:rPr>
              <w:t>PLATINUM REED DIFFUSERS OUD WOOD 100ML</w:t>
            </w:r>
          </w:p>
          <w:p w14:paraId="73774684" w14:textId="77777777" w:rsidR="001042E7" w:rsidRPr="003741E3" w:rsidRDefault="001042E7" w:rsidP="003741E3">
            <w:pPr>
              <w:jc w:val="center"/>
              <w:rPr>
                <w:rFonts w:cs="Arial"/>
                <w:b/>
                <w:sz w:val="20"/>
                <w:szCs w:val="20"/>
              </w:rPr>
            </w:pPr>
          </w:p>
          <w:p w14:paraId="41D92479" w14:textId="77777777" w:rsidR="001042E7" w:rsidRPr="003741E3" w:rsidRDefault="001042E7" w:rsidP="003741E3">
            <w:pPr>
              <w:jc w:val="center"/>
              <w:rPr>
                <w:rFonts w:cs="Arial"/>
                <w:b/>
                <w:color w:val="FF6600"/>
                <w:sz w:val="20"/>
                <w:szCs w:val="20"/>
                <w:u w:val="single"/>
              </w:rPr>
            </w:pPr>
            <w:r w:rsidRPr="008D455F">
              <w:rPr>
                <w:rFonts w:cs="Arial"/>
                <w:b/>
                <w:sz w:val="20"/>
                <w:szCs w:val="20"/>
              </w:rPr>
              <w:t xml:space="preserve">Immerse yourself in the world of luxury home fragrances and discover </w:t>
            </w:r>
            <w:proofErr w:type="spellStart"/>
            <w:r w:rsidRPr="008D455F">
              <w:rPr>
                <w:rFonts w:cs="Arial"/>
                <w:b/>
                <w:sz w:val="20"/>
                <w:szCs w:val="20"/>
              </w:rPr>
              <w:t>the</w:t>
            </w:r>
            <w:proofErr w:type="spellEnd"/>
            <w:r w:rsidRPr="008D455F">
              <w:rPr>
                <w:rFonts w:cs="Arial"/>
                <w:b/>
                <w:sz w:val="20"/>
                <w:szCs w:val="20"/>
              </w:rPr>
              <w:t xml:space="preserve"> </w:t>
            </w:r>
            <w:proofErr w:type="spellStart"/>
            <w:r w:rsidRPr="008D455F">
              <w:rPr>
                <w:rFonts w:cs="Arial"/>
                <w:b/>
                <w:sz w:val="20"/>
                <w:szCs w:val="20"/>
              </w:rPr>
              <w:t>magic</w:t>
            </w:r>
            <w:proofErr w:type="spellEnd"/>
            <w:r w:rsidRPr="008D455F">
              <w:rPr>
                <w:rFonts w:cs="Arial"/>
                <w:b/>
                <w:sz w:val="20"/>
                <w:szCs w:val="20"/>
              </w:rPr>
              <w:t xml:space="preserve"> </w:t>
            </w:r>
            <w:proofErr w:type="spellStart"/>
            <w:r w:rsidRPr="008D455F">
              <w:rPr>
                <w:rFonts w:cs="Arial"/>
                <w:b/>
                <w:sz w:val="20"/>
                <w:szCs w:val="20"/>
              </w:rPr>
              <w:t>of</w:t>
            </w:r>
            <w:proofErr w:type="spellEnd"/>
            <w:r w:rsidRPr="008D455F">
              <w:rPr>
                <w:rFonts w:cs="Arial"/>
                <w:b/>
                <w:sz w:val="20"/>
                <w:szCs w:val="20"/>
              </w:rPr>
              <w:t xml:space="preserve"> </w:t>
            </w:r>
            <w:proofErr w:type="spellStart"/>
            <w:r w:rsidRPr="008D455F">
              <w:rPr>
                <w:rFonts w:cs="Arial"/>
                <w:b/>
                <w:sz w:val="20"/>
                <w:szCs w:val="20"/>
              </w:rPr>
              <w:t>Platinum</w:t>
            </w:r>
            <w:proofErr w:type="spellEnd"/>
            <w:r w:rsidRPr="008D455F">
              <w:rPr>
                <w:rFonts w:cs="Arial"/>
                <w:b/>
                <w:sz w:val="20"/>
                <w:szCs w:val="20"/>
              </w:rPr>
              <w:t xml:space="preserve"> Line </w:t>
            </w:r>
            <w:proofErr w:type="spellStart"/>
            <w:r w:rsidRPr="008D455F">
              <w:rPr>
                <w:rFonts w:cs="Arial"/>
                <w:b/>
                <w:sz w:val="20"/>
                <w:szCs w:val="20"/>
              </w:rPr>
              <w:t>Reed</w:t>
            </w:r>
            <w:proofErr w:type="spellEnd"/>
            <w:r w:rsidRPr="008D455F">
              <w:rPr>
                <w:rFonts w:cs="Arial"/>
                <w:b/>
                <w:sz w:val="20"/>
                <w:szCs w:val="20"/>
              </w:rPr>
              <w:t xml:space="preserve"> </w:t>
            </w:r>
            <w:proofErr w:type="spellStart"/>
            <w:r w:rsidRPr="008D455F">
              <w:rPr>
                <w:rFonts w:cs="Arial"/>
                <w:b/>
                <w:sz w:val="20"/>
                <w:szCs w:val="20"/>
              </w:rPr>
              <w:t>diffusers</w:t>
            </w:r>
            <w:proofErr w:type="spellEnd"/>
            <w:r w:rsidRPr="008D455F">
              <w:rPr>
                <w:rFonts w:cs="Arial"/>
                <w:b/>
                <w:sz w:val="20"/>
                <w:szCs w:val="20"/>
              </w:rPr>
              <w:t>.</w:t>
            </w:r>
          </w:p>
          <w:p w14:paraId="42590CCD" w14:textId="77777777" w:rsidR="001042E7" w:rsidRPr="003741E3" w:rsidRDefault="001042E7" w:rsidP="003741E3">
            <w:pPr>
              <w:jc w:val="center"/>
              <w:rPr>
                <w:rFonts w:cs="Arial"/>
                <w:b/>
                <w:color w:val="FF6600"/>
                <w:sz w:val="20"/>
                <w:szCs w:val="20"/>
                <w:u w:val="single"/>
              </w:rPr>
            </w:pPr>
          </w:p>
          <w:p w14:paraId="6D4CDBF4" w14:textId="77777777" w:rsidR="001042E7" w:rsidRPr="003741E3" w:rsidRDefault="001042E7" w:rsidP="003741E3">
            <w:pPr>
              <w:jc w:val="center"/>
              <w:rPr>
                <w:rFonts w:cs="Arial"/>
                <w:b/>
                <w:color w:val="FF6600"/>
                <w:sz w:val="20"/>
                <w:szCs w:val="20"/>
              </w:rPr>
            </w:pPr>
            <w:r>
              <w:rPr>
                <w:rFonts w:cs="Arial"/>
                <w:b/>
                <w:color w:val="FF6600"/>
                <w:sz w:val="20"/>
                <w:szCs w:val="20"/>
                <w:u w:val="single"/>
              </w:rPr>
              <w:t>€27.19</w:t>
            </w:r>
          </w:p>
          <w:p w14:paraId="389F046C" w14:textId="77777777" w:rsidR="001042E7" w:rsidRPr="003741E3" w:rsidRDefault="001042E7" w:rsidP="003741E3">
            <w:pPr>
              <w:jc w:val="center"/>
              <w:rPr>
                <w:rFonts w:cs="Arial"/>
                <w:b/>
                <w:color w:val="FF6600"/>
                <w:sz w:val="20"/>
                <w:szCs w:val="20"/>
              </w:rPr>
            </w:pPr>
          </w:p>
          <w:p w14:paraId="4779628C" w14:textId="77777777" w:rsidR="001042E7" w:rsidRPr="003741E3" w:rsidRDefault="001042E7" w:rsidP="003741E3">
            <w:pPr>
              <w:jc w:val="center"/>
              <w:rPr>
                <w:rFonts w:cs="Arial"/>
                <w:b/>
                <w:color w:val="FF6600"/>
                <w:sz w:val="20"/>
                <w:szCs w:val="20"/>
              </w:rPr>
            </w:pPr>
            <w:r w:rsidRPr="007C4C33">
              <w:rPr>
                <w:noProof/>
              </w:rPr>
              <w:drawing>
                <wp:inline distT="0" distB="0" distL="0" distR="0" wp14:anchorId="05CDF8CF" wp14:editId="4DB33B6F">
                  <wp:extent cx="700403" cy="1447800"/>
                  <wp:effectExtent l="0" t="0" r="508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623" t="2824" r="16146" b="802"/>
                          <a:stretch/>
                        </pic:blipFill>
                        <pic:spPr bwMode="auto">
                          <a:xfrm>
                            <a:off x="0" y="0"/>
                            <a:ext cx="708487" cy="1464511"/>
                          </a:xfrm>
                          <a:prstGeom prst="rect">
                            <a:avLst/>
                          </a:prstGeom>
                          <a:ln>
                            <a:noFill/>
                          </a:ln>
                          <a:extLst>
                            <a:ext uri="{53640926-AAD7-44D8-BBD7-CCE9431645EC}">
                              <a14:shadowObscured xmlns:a14="http://schemas.microsoft.com/office/drawing/2010/main"/>
                            </a:ext>
                          </a:extLst>
                        </pic:spPr>
                      </pic:pic>
                    </a:graphicData>
                  </a:graphic>
                </wp:inline>
              </w:drawing>
            </w:r>
          </w:p>
          <w:p w14:paraId="16C6815C" w14:textId="77777777" w:rsidR="001042E7" w:rsidRPr="003741E3" w:rsidRDefault="001042E7" w:rsidP="003741E3">
            <w:pPr>
              <w:jc w:val="center"/>
              <w:rPr>
                <w:rFonts w:cs="Arial"/>
                <w:b/>
                <w:color w:val="FF6600"/>
                <w:sz w:val="20"/>
                <w:szCs w:val="20"/>
              </w:rPr>
            </w:pPr>
          </w:p>
          <w:p w14:paraId="585D5A7F" w14:textId="4285DE12" w:rsidR="001042E7" w:rsidRDefault="001042E7" w:rsidP="003741E3">
            <w:pPr>
              <w:jc w:val="center"/>
            </w:pPr>
            <w:r w:rsidRPr="003741E3">
              <w:rPr>
                <w:rFonts w:cs="Arial"/>
                <w:b/>
                <w:color w:val="0000FF"/>
                <w:sz w:val="20"/>
                <w:szCs w:val="20"/>
              </w:rPr>
              <w:t xml:space="preserve">Article No. </w:t>
            </w:r>
            <w:r w:rsidR="006056EA">
              <w:rPr>
                <w:rFonts w:cs="Arial"/>
                <w:b/>
                <w:color w:val="0000FF"/>
                <w:sz w:val="20"/>
                <w:szCs w:val="20"/>
              </w:rPr>
              <w:t>8</w:t>
            </w:r>
            <w:r w:rsidRPr="003741E3">
              <w:rPr>
                <w:rFonts w:cs="Arial"/>
                <w:b/>
                <w:color w:val="0000FF"/>
                <w:sz w:val="20"/>
                <w:szCs w:val="20"/>
              </w:rPr>
              <w:t>8151</w:t>
            </w:r>
          </w:p>
        </w:tc>
        <w:tc>
          <w:tcPr>
            <w:tcW w:w="5220" w:type="dxa"/>
            <w:shd w:val="clear" w:color="auto" w:fill="auto"/>
          </w:tcPr>
          <w:p w14:paraId="10659D32" w14:textId="77777777" w:rsidR="001042E7" w:rsidRPr="003741E3" w:rsidRDefault="001042E7" w:rsidP="003741E3">
            <w:pPr>
              <w:jc w:val="center"/>
              <w:rPr>
                <w:rFonts w:cs="Arial"/>
                <w:b/>
                <w:color w:val="0000FF"/>
              </w:rPr>
            </w:pPr>
            <w:r>
              <w:rPr>
                <w:rFonts w:cs="Arial"/>
                <w:b/>
                <w:color w:val="0000FF"/>
              </w:rPr>
              <w:t>PLATNIUM REED DIFUSERS WHISPERS 100ML</w:t>
            </w:r>
          </w:p>
          <w:p w14:paraId="254C3F96" w14:textId="77777777" w:rsidR="001042E7" w:rsidRPr="003741E3" w:rsidRDefault="001042E7" w:rsidP="003741E3">
            <w:pPr>
              <w:jc w:val="center"/>
              <w:rPr>
                <w:rFonts w:cs="Arial"/>
                <w:b/>
                <w:sz w:val="20"/>
                <w:szCs w:val="20"/>
              </w:rPr>
            </w:pPr>
          </w:p>
          <w:p w14:paraId="79302EB6" w14:textId="77777777" w:rsidR="001042E7" w:rsidRPr="003741E3" w:rsidRDefault="001042E7" w:rsidP="003741E3">
            <w:pPr>
              <w:jc w:val="center"/>
              <w:rPr>
                <w:rFonts w:cs="Arial"/>
                <w:b/>
                <w:color w:val="FF6600"/>
                <w:sz w:val="20"/>
                <w:szCs w:val="20"/>
                <w:u w:val="single"/>
              </w:rPr>
            </w:pPr>
            <w:r w:rsidRPr="008608F4">
              <w:rPr>
                <w:rFonts w:cs="Arial"/>
                <w:b/>
                <w:sz w:val="20"/>
                <w:szCs w:val="20"/>
              </w:rPr>
              <w:t xml:space="preserve">Immerse yourself in the world of luxury home fragrances and discover </w:t>
            </w:r>
            <w:proofErr w:type="spellStart"/>
            <w:r w:rsidRPr="008608F4">
              <w:rPr>
                <w:rFonts w:cs="Arial"/>
                <w:b/>
                <w:sz w:val="20"/>
                <w:szCs w:val="20"/>
              </w:rPr>
              <w:t>the</w:t>
            </w:r>
            <w:proofErr w:type="spellEnd"/>
            <w:r w:rsidRPr="008608F4">
              <w:rPr>
                <w:rFonts w:cs="Arial"/>
                <w:b/>
                <w:sz w:val="20"/>
                <w:szCs w:val="20"/>
              </w:rPr>
              <w:t xml:space="preserve"> </w:t>
            </w:r>
            <w:proofErr w:type="spellStart"/>
            <w:r w:rsidRPr="008608F4">
              <w:rPr>
                <w:rFonts w:cs="Arial"/>
                <w:b/>
                <w:sz w:val="20"/>
                <w:szCs w:val="20"/>
              </w:rPr>
              <w:t>magic</w:t>
            </w:r>
            <w:proofErr w:type="spellEnd"/>
            <w:r w:rsidRPr="008608F4">
              <w:rPr>
                <w:rFonts w:cs="Arial"/>
                <w:b/>
                <w:sz w:val="20"/>
                <w:szCs w:val="20"/>
              </w:rPr>
              <w:t xml:space="preserve"> </w:t>
            </w:r>
            <w:proofErr w:type="spellStart"/>
            <w:r w:rsidRPr="008608F4">
              <w:rPr>
                <w:rFonts w:cs="Arial"/>
                <w:b/>
                <w:sz w:val="20"/>
                <w:szCs w:val="20"/>
              </w:rPr>
              <w:t>of</w:t>
            </w:r>
            <w:proofErr w:type="spellEnd"/>
            <w:r w:rsidRPr="008608F4">
              <w:rPr>
                <w:rFonts w:cs="Arial"/>
                <w:b/>
                <w:sz w:val="20"/>
                <w:szCs w:val="20"/>
              </w:rPr>
              <w:t xml:space="preserve"> </w:t>
            </w:r>
            <w:proofErr w:type="spellStart"/>
            <w:r w:rsidRPr="008608F4">
              <w:rPr>
                <w:rFonts w:cs="Arial"/>
                <w:b/>
                <w:sz w:val="20"/>
                <w:szCs w:val="20"/>
              </w:rPr>
              <w:t>Platinum</w:t>
            </w:r>
            <w:proofErr w:type="spellEnd"/>
            <w:r w:rsidRPr="008608F4">
              <w:rPr>
                <w:rFonts w:cs="Arial"/>
                <w:b/>
                <w:sz w:val="20"/>
                <w:szCs w:val="20"/>
              </w:rPr>
              <w:t xml:space="preserve"> Line </w:t>
            </w:r>
            <w:proofErr w:type="spellStart"/>
            <w:r w:rsidRPr="008608F4">
              <w:rPr>
                <w:rFonts w:cs="Arial"/>
                <w:b/>
                <w:sz w:val="20"/>
                <w:szCs w:val="20"/>
              </w:rPr>
              <w:t>Reed</w:t>
            </w:r>
            <w:proofErr w:type="spellEnd"/>
            <w:r w:rsidRPr="008608F4">
              <w:rPr>
                <w:rFonts w:cs="Arial"/>
                <w:b/>
                <w:sz w:val="20"/>
                <w:szCs w:val="20"/>
              </w:rPr>
              <w:t xml:space="preserve"> </w:t>
            </w:r>
            <w:proofErr w:type="spellStart"/>
            <w:r w:rsidRPr="008608F4">
              <w:rPr>
                <w:rFonts w:cs="Arial"/>
                <w:b/>
                <w:sz w:val="20"/>
                <w:szCs w:val="20"/>
              </w:rPr>
              <w:t>diffusers</w:t>
            </w:r>
            <w:proofErr w:type="spellEnd"/>
            <w:r w:rsidRPr="008608F4">
              <w:rPr>
                <w:rFonts w:cs="Arial"/>
                <w:b/>
                <w:sz w:val="20"/>
                <w:szCs w:val="20"/>
              </w:rPr>
              <w:t>.</w:t>
            </w:r>
          </w:p>
          <w:p w14:paraId="487CF86C" w14:textId="77777777" w:rsidR="001042E7" w:rsidRPr="003741E3" w:rsidRDefault="001042E7" w:rsidP="003741E3">
            <w:pPr>
              <w:jc w:val="center"/>
              <w:rPr>
                <w:rFonts w:cs="Arial"/>
                <w:b/>
                <w:color w:val="FF6600"/>
                <w:sz w:val="20"/>
                <w:szCs w:val="20"/>
                <w:u w:val="single"/>
              </w:rPr>
            </w:pPr>
          </w:p>
          <w:p w14:paraId="7D532E42" w14:textId="77777777" w:rsidR="001042E7" w:rsidRPr="003741E3" w:rsidRDefault="001042E7" w:rsidP="003741E3">
            <w:pPr>
              <w:jc w:val="center"/>
              <w:rPr>
                <w:rFonts w:cs="Arial"/>
                <w:b/>
                <w:color w:val="FF6600"/>
                <w:sz w:val="20"/>
                <w:szCs w:val="20"/>
              </w:rPr>
            </w:pPr>
            <w:r>
              <w:rPr>
                <w:rFonts w:cs="Arial"/>
                <w:b/>
                <w:color w:val="FF6600"/>
                <w:sz w:val="20"/>
                <w:szCs w:val="20"/>
                <w:u w:val="single"/>
              </w:rPr>
              <w:t>€26.70</w:t>
            </w:r>
          </w:p>
          <w:p w14:paraId="7B2290CF" w14:textId="77777777" w:rsidR="001042E7" w:rsidRPr="003741E3" w:rsidRDefault="001042E7" w:rsidP="003741E3">
            <w:pPr>
              <w:jc w:val="center"/>
              <w:rPr>
                <w:rFonts w:cs="Arial"/>
                <w:b/>
                <w:color w:val="FF6600"/>
                <w:sz w:val="20"/>
                <w:szCs w:val="20"/>
              </w:rPr>
            </w:pPr>
          </w:p>
          <w:p w14:paraId="781A58B2" w14:textId="77777777" w:rsidR="001042E7" w:rsidRPr="003741E3" w:rsidRDefault="001042E7" w:rsidP="003741E3">
            <w:pPr>
              <w:jc w:val="center"/>
              <w:rPr>
                <w:rFonts w:cs="Arial"/>
                <w:b/>
                <w:color w:val="FF6600"/>
                <w:sz w:val="20"/>
                <w:szCs w:val="20"/>
              </w:rPr>
            </w:pPr>
            <w:r>
              <w:rPr>
                <w:rFonts w:cs="Arial"/>
                <w:b/>
                <w:noProof/>
                <w:color w:val="FF6600"/>
                <w:sz w:val="20"/>
                <w:szCs w:val="20"/>
              </w:rPr>
              <w:drawing>
                <wp:inline distT="0" distB="0" distL="0" distR="0" wp14:anchorId="1C4B23FD" wp14:editId="29C3AB55">
                  <wp:extent cx="782888" cy="16573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8871" t="3361" r="15685"/>
                          <a:stretch/>
                        </pic:blipFill>
                        <pic:spPr bwMode="auto">
                          <a:xfrm>
                            <a:off x="0" y="0"/>
                            <a:ext cx="793592" cy="1680010"/>
                          </a:xfrm>
                          <a:prstGeom prst="rect">
                            <a:avLst/>
                          </a:prstGeom>
                          <a:noFill/>
                          <a:ln>
                            <a:noFill/>
                          </a:ln>
                          <a:extLst>
                            <a:ext uri="{53640926-AAD7-44D8-BBD7-CCE9431645EC}">
                              <a14:shadowObscured xmlns:a14="http://schemas.microsoft.com/office/drawing/2010/main"/>
                            </a:ext>
                          </a:extLst>
                        </pic:spPr>
                      </pic:pic>
                    </a:graphicData>
                  </a:graphic>
                </wp:inline>
              </w:drawing>
            </w:r>
          </w:p>
          <w:p w14:paraId="25C99C7A" w14:textId="77777777" w:rsidR="001042E7" w:rsidRPr="003741E3" w:rsidRDefault="001042E7" w:rsidP="003741E3">
            <w:pPr>
              <w:jc w:val="center"/>
              <w:rPr>
                <w:rFonts w:cs="Arial"/>
                <w:b/>
                <w:color w:val="FF6600"/>
                <w:sz w:val="20"/>
                <w:szCs w:val="20"/>
              </w:rPr>
            </w:pPr>
          </w:p>
          <w:p w14:paraId="4284B8E1" w14:textId="6FBB8E38" w:rsidR="001042E7" w:rsidRDefault="001042E7" w:rsidP="003741E3">
            <w:pPr>
              <w:jc w:val="center"/>
            </w:pPr>
            <w:r w:rsidRPr="003741E3">
              <w:rPr>
                <w:rFonts w:cs="Arial"/>
                <w:b/>
                <w:color w:val="0000FF"/>
                <w:sz w:val="20"/>
                <w:szCs w:val="20"/>
              </w:rPr>
              <w:t xml:space="preserve">Article No. </w:t>
            </w:r>
            <w:r w:rsidR="006056EA">
              <w:rPr>
                <w:rFonts w:cs="Arial"/>
                <w:b/>
                <w:color w:val="0000FF"/>
                <w:sz w:val="20"/>
                <w:szCs w:val="20"/>
              </w:rPr>
              <w:t>8</w:t>
            </w:r>
            <w:r w:rsidRPr="003741E3">
              <w:rPr>
                <w:rFonts w:cs="Arial"/>
                <w:b/>
                <w:color w:val="0000FF"/>
                <w:sz w:val="20"/>
                <w:szCs w:val="20"/>
              </w:rPr>
              <w:t>8152</w:t>
            </w:r>
          </w:p>
        </w:tc>
        <w:tc>
          <w:tcPr>
            <w:tcW w:w="5220" w:type="dxa"/>
            <w:shd w:val="clear" w:color="auto" w:fill="auto"/>
          </w:tcPr>
          <w:p w14:paraId="78B5714B" w14:textId="77777777" w:rsidR="001042E7" w:rsidRPr="003741E3" w:rsidRDefault="001042E7" w:rsidP="003741E3">
            <w:pPr>
              <w:jc w:val="center"/>
              <w:rPr>
                <w:rFonts w:cs="Arial"/>
                <w:b/>
                <w:color w:val="0000FF"/>
              </w:rPr>
            </w:pPr>
            <w:r>
              <w:rPr>
                <w:rFonts w:cs="Arial"/>
                <w:b/>
                <w:color w:val="0000FF"/>
              </w:rPr>
              <w:t>DR. SCHNELL DUFTSPRAY EXOTIC - ROOM FRESHENER EXOTIC 500ml</w:t>
            </w:r>
          </w:p>
          <w:p w14:paraId="63C8371D" w14:textId="77777777" w:rsidR="001042E7" w:rsidRPr="003741E3" w:rsidRDefault="001042E7" w:rsidP="003741E3">
            <w:pPr>
              <w:jc w:val="center"/>
              <w:rPr>
                <w:rFonts w:cs="Arial"/>
                <w:b/>
                <w:sz w:val="20"/>
                <w:szCs w:val="20"/>
              </w:rPr>
            </w:pPr>
          </w:p>
          <w:p w14:paraId="12F750E5" w14:textId="77777777" w:rsidR="001042E7" w:rsidRPr="008608F4" w:rsidRDefault="001042E7" w:rsidP="008608F4">
            <w:pPr>
              <w:jc w:val="center"/>
              <w:rPr>
                <w:rFonts w:cs="Arial"/>
                <w:b/>
                <w:sz w:val="20"/>
                <w:szCs w:val="20"/>
              </w:rPr>
            </w:pPr>
            <w:r w:rsidRPr="008608F4">
              <w:rPr>
                <w:rFonts w:cs="Arial"/>
                <w:b/>
                <w:sz w:val="20"/>
                <w:szCs w:val="20"/>
              </w:rPr>
              <w:t>Scope</w:t>
            </w:r>
          </w:p>
          <w:p w14:paraId="34E7103F" w14:textId="77777777" w:rsidR="001042E7" w:rsidRPr="003741E3" w:rsidRDefault="001042E7" w:rsidP="008608F4">
            <w:pPr>
              <w:jc w:val="center"/>
              <w:rPr>
                <w:rFonts w:cs="Arial"/>
                <w:b/>
                <w:color w:val="FF6600"/>
                <w:sz w:val="20"/>
                <w:szCs w:val="20"/>
                <w:u w:val="single"/>
              </w:rPr>
            </w:pPr>
            <w:r w:rsidRPr="008608F4">
              <w:rPr>
                <w:rFonts w:cs="Arial"/>
                <w:b/>
                <w:sz w:val="20"/>
                <w:szCs w:val="20"/>
              </w:rPr>
              <w:t>To prevent annoying odors in the shortest possible time.</w:t>
            </w:r>
          </w:p>
          <w:p w14:paraId="1F671D6D" w14:textId="77777777" w:rsidR="001042E7" w:rsidRPr="003741E3" w:rsidRDefault="001042E7" w:rsidP="003741E3">
            <w:pPr>
              <w:jc w:val="center"/>
              <w:rPr>
                <w:rFonts w:cs="Arial"/>
                <w:b/>
                <w:color w:val="FF6600"/>
                <w:sz w:val="20"/>
                <w:szCs w:val="20"/>
                <w:u w:val="single"/>
              </w:rPr>
            </w:pPr>
          </w:p>
          <w:p w14:paraId="51E09E96" w14:textId="77777777" w:rsidR="001042E7" w:rsidRPr="003741E3" w:rsidRDefault="001042E7" w:rsidP="003741E3">
            <w:pPr>
              <w:jc w:val="center"/>
              <w:rPr>
                <w:rFonts w:cs="Arial"/>
                <w:b/>
                <w:color w:val="FF6600"/>
                <w:sz w:val="20"/>
                <w:szCs w:val="20"/>
              </w:rPr>
            </w:pPr>
            <w:r>
              <w:rPr>
                <w:rFonts w:cs="Arial"/>
                <w:b/>
                <w:color w:val="FF6600"/>
                <w:sz w:val="20"/>
                <w:szCs w:val="20"/>
                <w:u w:val="single"/>
              </w:rPr>
              <w:t>€5.30</w:t>
            </w:r>
          </w:p>
          <w:p w14:paraId="3130BEFA" w14:textId="77777777" w:rsidR="001042E7" w:rsidRPr="003741E3" w:rsidRDefault="001042E7" w:rsidP="003741E3">
            <w:pPr>
              <w:jc w:val="center"/>
              <w:rPr>
                <w:rFonts w:cs="Arial"/>
                <w:b/>
                <w:color w:val="FF6600"/>
                <w:sz w:val="20"/>
                <w:szCs w:val="20"/>
              </w:rPr>
            </w:pPr>
          </w:p>
          <w:p w14:paraId="361B5889" w14:textId="77777777" w:rsidR="001042E7" w:rsidRPr="003741E3" w:rsidRDefault="001042E7" w:rsidP="003741E3">
            <w:pPr>
              <w:jc w:val="center"/>
              <w:rPr>
                <w:rFonts w:cs="Arial"/>
                <w:b/>
                <w:color w:val="FF6600"/>
                <w:sz w:val="20"/>
                <w:szCs w:val="20"/>
              </w:rPr>
            </w:pPr>
            <w:r w:rsidRPr="007C4C33">
              <w:rPr>
                <w:noProof/>
              </w:rPr>
              <w:drawing>
                <wp:inline distT="0" distB="0" distL="0" distR="0" wp14:anchorId="51597552" wp14:editId="59426F18">
                  <wp:extent cx="439435" cy="152400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180" t="9192" r="23502"/>
                          <a:stretch/>
                        </pic:blipFill>
                        <pic:spPr bwMode="auto">
                          <a:xfrm>
                            <a:off x="0" y="0"/>
                            <a:ext cx="465311" cy="1613740"/>
                          </a:xfrm>
                          <a:prstGeom prst="rect">
                            <a:avLst/>
                          </a:prstGeom>
                          <a:ln>
                            <a:noFill/>
                          </a:ln>
                          <a:extLst>
                            <a:ext uri="{53640926-AAD7-44D8-BBD7-CCE9431645EC}">
                              <a14:shadowObscured xmlns:a14="http://schemas.microsoft.com/office/drawing/2010/main"/>
                            </a:ext>
                          </a:extLst>
                        </pic:spPr>
                      </pic:pic>
                    </a:graphicData>
                  </a:graphic>
                </wp:inline>
              </w:drawing>
            </w:r>
          </w:p>
          <w:p w14:paraId="52203FD5" w14:textId="77777777" w:rsidR="001042E7" w:rsidRPr="003741E3" w:rsidRDefault="001042E7" w:rsidP="003741E3">
            <w:pPr>
              <w:jc w:val="center"/>
              <w:rPr>
                <w:rFonts w:cs="Arial"/>
                <w:b/>
                <w:color w:val="FF6600"/>
                <w:sz w:val="20"/>
                <w:szCs w:val="20"/>
              </w:rPr>
            </w:pPr>
          </w:p>
          <w:p w14:paraId="3A3DB3D5" w14:textId="413F70F8" w:rsidR="001042E7" w:rsidRDefault="001042E7" w:rsidP="003741E3">
            <w:pPr>
              <w:jc w:val="center"/>
            </w:pPr>
            <w:r w:rsidRPr="003741E3">
              <w:rPr>
                <w:rFonts w:cs="Arial"/>
                <w:b/>
                <w:color w:val="0000FF"/>
                <w:sz w:val="20"/>
                <w:szCs w:val="20"/>
              </w:rPr>
              <w:t xml:space="preserve">Article No. </w:t>
            </w:r>
            <w:r w:rsidR="006056EA">
              <w:rPr>
                <w:rFonts w:cs="Arial"/>
                <w:b/>
                <w:color w:val="0000FF"/>
                <w:sz w:val="20"/>
                <w:szCs w:val="20"/>
              </w:rPr>
              <w:t>8</w:t>
            </w:r>
            <w:r w:rsidRPr="003741E3">
              <w:rPr>
                <w:rFonts w:cs="Arial"/>
                <w:b/>
                <w:color w:val="0000FF"/>
                <w:sz w:val="20"/>
                <w:szCs w:val="20"/>
              </w:rPr>
              <w:t>8153</w:t>
            </w:r>
          </w:p>
        </w:tc>
      </w:tr>
      <w:tr w:rsidR="001042E7" w14:paraId="0848576A"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73D915E4" w14:textId="77777777" w:rsidR="001042E7" w:rsidRDefault="001042E7" w:rsidP="00A4157C"/>
          <w:p w14:paraId="6A29D41F" w14:textId="77777777" w:rsidR="001042E7" w:rsidRDefault="001042E7" w:rsidP="00A4157C"/>
        </w:tc>
        <w:tc>
          <w:tcPr>
            <w:tcW w:w="5074" w:type="dxa"/>
            <w:gridSpan w:val="2"/>
            <w:tcBorders>
              <w:left w:val="single" w:sz="4" w:space="0" w:color="auto"/>
            </w:tcBorders>
            <w:shd w:val="clear" w:color="auto" w:fill="auto"/>
          </w:tcPr>
          <w:p w14:paraId="61BB92AF" w14:textId="77777777" w:rsidR="001042E7" w:rsidRPr="003741E3" w:rsidRDefault="001042E7" w:rsidP="003741E3">
            <w:pPr>
              <w:jc w:val="center"/>
              <w:rPr>
                <w:rFonts w:cs="Arial"/>
                <w:b/>
                <w:color w:val="0000FF"/>
              </w:rPr>
            </w:pPr>
            <w:r>
              <w:rPr>
                <w:rFonts w:cs="Arial"/>
                <w:b/>
                <w:color w:val="0000FF"/>
              </w:rPr>
              <w:t>THEDRA DUFT GRANULATE LUKARO- FRAGRANT GRANULES FOR VACUUM CLEANER 200ml</w:t>
            </w:r>
          </w:p>
          <w:p w14:paraId="73F73337" w14:textId="77777777" w:rsidR="001042E7" w:rsidRPr="003741E3" w:rsidRDefault="001042E7" w:rsidP="003741E3">
            <w:pPr>
              <w:jc w:val="center"/>
              <w:rPr>
                <w:rFonts w:cs="Arial"/>
                <w:b/>
                <w:color w:val="FF6600"/>
                <w:sz w:val="20"/>
                <w:szCs w:val="20"/>
                <w:u w:val="single"/>
              </w:rPr>
            </w:pPr>
            <w:r w:rsidRPr="008608F4">
              <w:rPr>
                <w:rFonts w:cs="Arial"/>
                <w:b/>
                <w:sz w:val="20"/>
                <w:szCs w:val="20"/>
              </w:rPr>
              <w:t>Instructions for use: Place one teaspoon of granules on the ground and vacuum.</w:t>
            </w:r>
          </w:p>
          <w:p w14:paraId="6D74B78B" w14:textId="77777777" w:rsidR="001042E7" w:rsidRPr="003741E3" w:rsidRDefault="001042E7" w:rsidP="003741E3">
            <w:pPr>
              <w:jc w:val="center"/>
              <w:rPr>
                <w:rFonts w:cs="Arial"/>
                <w:b/>
                <w:color w:val="FF6600"/>
                <w:sz w:val="20"/>
                <w:szCs w:val="20"/>
                <w:u w:val="single"/>
              </w:rPr>
            </w:pPr>
          </w:p>
          <w:p w14:paraId="31B2455C" w14:textId="77777777" w:rsidR="001042E7" w:rsidRPr="003741E3" w:rsidRDefault="001042E7" w:rsidP="003741E3">
            <w:pPr>
              <w:jc w:val="center"/>
              <w:rPr>
                <w:rFonts w:cs="Arial"/>
                <w:b/>
                <w:color w:val="FF6600"/>
                <w:sz w:val="20"/>
                <w:szCs w:val="20"/>
              </w:rPr>
            </w:pPr>
            <w:r>
              <w:rPr>
                <w:rFonts w:cs="Arial"/>
                <w:b/>
                <w:color w:val="FF6600"/>
                <w:sz w:val="20"/>
                <w:szCs w:val="20"/>
                <w:u w:val="single"/>
              </w:rPr>
              <w:t>€8.00</w:t>
            </w:r>
          </w:p>
          <w:p w14:paraId="1F1BA9A0" w14:textId="77777777" w:rsidR="001042E7" w:rsidRPr="003741E3" w:rsidRDefault="001042E7" w:rsidP="003741E3">
            <w:pPr>
              <w:jc w:val="center"/>
              <w:rPr>
                <w:rFonts w:cs="Arial"/>
                <w:b/>
                <w:color w:val="FF6600"/>
                <w:sz w:val="20"/>
                <w:szCs w:val="20"/>
              </w:rPr>
            </w:pPr>
          </w:p>
          <w:p w14:paraId="03471261" w14:textId="77777777" w:rsidR="001042E7" w:rsidRPr="003741E3" w:rsidRDefault="001042E7" w:rsidP="003741E3">
            <w:pPr>
              <w:jc w:val="center"/>
              <w:rPr>
                <w:rFonts w:cs="Arial"/>
                <w:b/>
                <w:color w:val="FF6600"/>
                <w:sz w:val="20"/>
                <w:szCs w:val="20"/>
              </w:rPr>
            </w:pPr>
            <w:r w:rsidRPr="007C4C33">
              <w:rPr>
                <w:noProof/>
              </w:rPr>
              <w:drawing>
                <wp:inline distT="0" distB="0" distL="0" distR="0" wp14:anchorId="6358CEB2" wp14:editId="511959AA">
                  <wp:extent cx="894730" cy="2019300"/>
                  <wp:effectExtent l="0" t="0" r="63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803" t="10263" r="34541" b="10840"/>
                          <a:stretch/>
                        </pic:blipFill>
                        <pic:spPr bwMode="auto">
                          <a:xfrm>
                            <a:off x="0" y="0"/>
                            <a:ext cx="901682" cy="2034990"/>
                          </a:xfrm>
                          <a:prstGeom prst="rect">
                            <a:avLst/>
                          </a:prstGeom>
                          <a:ln>
                            <a:noFill/>
                          </a:ln>
                          <a:extLst>
                            <a:ext uri="{53640926-AAD7-44D8-BBD7-CCE9431645EC}">
                              <a14:shadowObscured xmlns:a14="http://schemas.microsoft.com/office/drawing/2010/main"/>
                            </a:ext>
                          </a:extLst>
                        </pic:spPr>
                      </pic:pic>
                    </a:graphicData>
                  </a:graphic>
                </wp:inline>
              </w:drawing>
            </w:r>
          </w:p>
          <w:p w14:paraId="5898D001" w14:textId="77777777" w:rsidR="001042E7" w:rsidRPr="003741E3" w:rsidRDefault="001042E7" w:rsidP="003741E3">
            <w:pPr>
              <w:jc w:val="center"/>
              <w:rPr>
                <w:rFonts w:cs="Arial"/>
                <w:b/>
                <w:color w:val="FF6600"/>
                <w:sz w:val="20"/>
                <w:szCs w:val="20"/>
              </w:rPr>
            </w:pPr>
          </w:p>
          <w:p w14:paraId="79709C1D" w14:textId="0BBC6D70" w:rsidR="001042E7" w:rsidRDefault="001042E7" w:rsidP="003741E3">
            <w:pPr>
              <w:jc w:val="center"/>
            </w:pPr>
            <w:r w:rsidRPr="003741E3">
              <w:rPr>
                <w:rFonts w:cs="Arial"/>
                <w:b/>
                <w:color w:val="0000FF"/>
                <w:sz w:val="20"/>
                <w:szCs w:val="20"/>
              </w:rPr>
              <w:t xml:space="preserve">Article No. </w:t>
            </w:r>
            <w:r w:rsidR="006056EA">
              <w:rPr>
                <w:rFonts w:cs="Arial"/>
                <w:b/>
                <w:color w:val="0000FF"/>
                <w:sz w:val="20"/>
                <w:szCs w:val="20"/>
              </w:rPr>
              <w:t>8</w:t>
            </w:r>
            <w:r w:rsidRPr="003741E3">
              <w:rPr>
                <w:rFonts w:cs="Arial"/>
                <w:b/>
                <w:color w:val="0000FF"/>
                <w:sz w:val="20"/>
                <w:szCs w:val="20"/>
              </w:rPr>
              <w:t>8154</w:t>
            </w:r>
          </w:p>
        </w:tc>
        <w:tc>
          <w:tcPr>
            <w:tcW w:w="5220" w:type="dxa"/>
            <w:shd w:val="clear" w:color="auto" w:fill="auto"/>
          </w:tcPr>
          <w:p w14:paraId="70220F00" w14:textId="77777777" w:rsidR="001042E7" w:rsidRPr="003741E3" w:rsidRDefault="001042E7" w:rsidP="003741E3">
            <w:pPr>
              <w:jc w:val="center"/>
              <w:rPr>
                <w:rFonts w:cs="Arial"/>
                <w:b/>
                <w:color w:val="0000FF"/>
              </w:rPr>
            </w:pPr>
            <w:r>
              <w:rPr>
                <w:rFonts w:cs="Arial"/>
                <w:b/>
                <w:color w:val="0000FF"/>
              </w:rPr>
              <w:t>HANGER FOR SANITARY FACILITIES - APPLE</w:t>
            </w:r>
          </w:p>
          <w:p w14:paraId="65A6669D" w14:textId="77777777" w:rsidR="001042E7" w:rsidRPr="003741E3" w:rsidRDefault="001042E7" w:rsidP="003741E3">
            <w:pPr>
              <w:jc w:val="center"/>
              <w:rPr>
                <w:rFonts w:cs="Arial"/>
                <w:b/>
                <w:sz w:val="20"/>
                <w:szCs w:val="20"/>
              </w:rPr>
            </w:pPr>
          </w:p>
          <w:p w14:paraId="3BBB795D" w14:textId="77777777" w:rsidR="001042E7" w:rsidRPr="003741E3" w:rsidRDefault="001042E7" w:rsidP="003741E3">
            <w:pPr>
              <w:jc w:val="center"/>
              <w:rPr>
                <w:rFonts w:cs="Arial"/>
                <w:b/>
                <w:color w:val="FF6600"/>
                <w:sz w:val="20"/>
                <w:szCs w:val="20"/>
                <w:u w:val="single"/>
              </w:rPr>
            </w:pPr>
            <w:r w:rsidRPr="008608F4">
              <w:rPr>
                <w:rFonts w:cs="Arial"/>
                <w:b/>
                <w:sz w:val="20"/>
                <w:szCs w:val="20"/>
              </w:rPr>
              <w:t xml:space="preserve">Freshens the air in the toilet room for up to 60 days. A unique durable material that contains 30 </w:t>
            </w:r>
            <w:proofErr w:type="spellStart"/>
            <w:r w:rsidRPr="008608F4">
              <w:rPr>
                <w:rFonts w:cs="Arial"/>
                <w:b/>
                <w:sz w:val="20"/>
                <w:szCs w:val="20"/>
              </w:rPr>
              <w:t>times</w:t>
            </w:r>
            <w:proofErr w:type="spellEnd"/>
            <w:r w:rsidRPr="008608F4">
              <w:rPr>
                <w:rFonts w:cs="Arial"/>
                <w:b/>
                <w:sz w:val="20"/>
                <w:szCs w:val="20"/>
              </w:rPr>
              <w:t xml:space="preserve"> more </w:t>
            </w:r>
            <w:proofErr w:type="spellStart"/>
            <w:r w:rsidRPr="008608F4">
              <w:rPr>
                <w:rFonts w:cs="Arial"/>
                <w:b/>
                <w:sz w:val="20"/>
                <w:szCs w:val="20"/>
              </w:rPr>
              <w:t>fragrance</w:t>
            </w:r>
            <w:proofErr w:type="spellEnd"/>
            <w:r w:rsidRPr="008608F4">
              <w:rPr>
                <w:rFonts w:cs="Arial"/>
                <w:b/>
                <w:sz w:val="20"/>
                <w:szCs w:val="20"/>
              </w:rPr>
              <w:t xml:space="preserve"> </w:t>
            </w:r>
            <w:proofErr w:type="spellStart"/>
            <w:r w:rsidRPr="008608F4">
              <w:rPr>
                <w:rFonts w:cs="Arial"/>
                <w:b/>
                <w:sz w:val="20"/>
                <w:szCs w:val="20"/>
              </w:rPr>
              <w:t>than</w:t>
            </w:r>
            <w:proofErr w:type="spellEnd"/>
            <w:r w:rsidRPr="008608F4">
              <w:rPr>
                <w:rFonts w:cs="Arial"/>
                <w:b/>
                <w:sz w:val="20"/>
                <w:szCs w:val="20"/>
              </w:rPr>
              <w:t xml:space="preserve"> </w:t>
            </w:r>
            <w:proofErr w:type="spellStart"/>
            <w:r w:rsidRPr="008608F4">
              <w:rPr>
                <w:rFonts w:cs="Arial"/>
                <w:b/>
                <w:sz w:val="20"/>
                <w:szCs w:val="20"/>
              </w:rPr>
              <w:t>ordinary</w:t>
            </w:r>
            <w:proofErr w:type="spellEnd"/>
            <w:r w:rsidRPr="008608F4">
              <w:rPr>
                <w:rFonts w:cs="Arial"/>
                <w:b/>
                <w:sz w:val="20"/>
                <w:szCs w:val="20"/>
              </w:rPr>
              <w:t xml:space="preserve"> </w:t>
            </w:r>
            <w:proofErr w:type="spellStart"/>
            <w:r w:rsidRPr="008608F4">
              <w:rPr>
                <w:rFonts w:cs="Arial"/>
                <w:b/>
                <w:sz w:val="20"/>
                <w:szCs w:val="20"/>
              </w:rPr>
              <w:t>room</w:t>
            </w:r>
            <w:proofErr w:type="spellEnd"/>
            <w:r w:rsidRPr="008608F4">
              <w:rPr>
                <w:rFonts w:cs="Arial"/>
                <w:b/>
                <w:sz w:val="20"/>
                <w:szCs w:val="20"/>
              </w:rPr>
              <w:t xml:space="preserve"> </w:t>
            </w:r>
            <w:proofErr w:type="spellStart"/>
            <w:r w:rsidRPr="008608F4">
              <w:rPr>
                <w:rFonts w:cs="Arial"/>
                <w:b/>
                <w:sz w:val="20"/>
                <w:szCs w:val="20"/>
              </w:rPr>
              <w:t>fresheners</w:t>
            </w:r>
            <w:proofErr w:type="spellEnd"/>
            <w:r w:rsidRPr="008608F4">
              <w:rPr>
                <w:rFonts w:cs="Arial"/>
                <w:b/>
                <w:sz w:val="20"/>
                <w:szCs w:val="20"/>
              </w:rPr>
              <w:t>.</w:t>
            </w:r>
          </w:p>
          <w:p w14:paraId="222BC6F2" w14:textId="77777777" w:rsidR="001042E7" w:rsidRPr="003741E3" w:rsidRDefault="001042E7" w:rsidP="003741E3">
            <w:pPr>
              <w:jc w:val="center"/>
              <w:rPr>
                <w:rFonts w:cs="Arial"/>
                <w:b/>
                <w:color w:val="FF6600"/>
                <w:sz w:val="20"/>
                <w:szCs w:val="20"/>
                <w:u w:val="single"/>
              </w:rPr>
            </w:pPr>
          </w:p>
          <w:p w14:paraId="047BE372" w14:textId="77777777" w:rsidR="001042E7" w:rsidRPr="003741E3" w:rsidRDefault="001042E7" w:rsidP="003741E3">
            <w:pPr>
              <w:jc w:val="center"/>
              <w:rPr>
                <w:rFonts w:cs="Arial"/>
                <w:b/>
                <w:color w:val="FF6600"/>
                <w:sz w:val="20"/>
                <w:szCs w:val="20"/>
              </w:rPr>
            </w:pPr>
            <w:r>
              <w:rPr>
                <w:rFonts w:cs="Arial"/>
                <w:b/>
                <w:color w:val="FF6600"/>
                <w:sz w:val="20"/>
                <w:szCs w:val="20"/>
                <w:u w:val="single"/>
              </w:rPr>
              <w:t>€3.16</w:t>
            </w:r>
          </w:p>
          <w:p w14:paraId="1FD1425D" w14:textId="77777777" w:rsidR="001042E7" w:rsidRPr="003741E3" w:rsidRDefault="001042E7" w:rsidP="003741E3">
            <w:pPr>
              <w:jc w:val="center"/>
              <w:rPr>
                <w:rFonts w:cs="Arial"/>
                <w:b/>
                <w:color w:val="FF6600"/>
                <w:sz w:val="20"/>
                <w:szCs w:val="20"/>
              </w:rPr>
            </w:pPr>
          </w:p>
          <w:p w14:paraId="39EBBB3C" w14:textId="77777777" w:rsidR="001042E7" w:rsidRPr="003741E3" w:rsidRDefault="001042E7" w:rsidP="003741E3">
            <w:pPr>
              <w:jc w:val="center"/>
              <w:rPr>
                <w:rFonts w:cs="Arial"/>
                <w:b/>
                <w:color w:val="FF6600"/>
                <w:sz w:val="20"/>
                <w:szCs w:val="20"/>
              </w:rPr>
            </w:pPr>
            <w:r w:rsidRPr="007C4C33">
              <w:rPr>
                <w:noProof/>
              </w:rPr>
              <w:drawing>
                <wp:inline distT="0" distB="0" distL="0" distR="0" wp14:anchorId="19A28D5D" wp14:editId="0C15F6CA">
                  <wp:extent cx="1630572" cy="2057400"/>
                  <wp:effectExtent l="0" t="0" r="825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097" t="5932" b="2824"/>
                          <a:stretch/>
                        </pic:blipFill>
                        <pic:spPr bwMode="auto">
                          <a:xfrm>
                            <a:off x="0" y="0"/>
                            <a:ext cx="1644384" cy="2074828"/>
                          </a:xfrm>
                          <a:prstGeom prst="rect">
                            <a:avLst/>
                          </a:prstGeom>
                          <a:ln>
                            <a:noFill/>
                          </a:ln>
                          <a:extLst>
                            <a:ext uri="{53640926-AAD7-44D8-BBD7-CCE9431645EC}">
                              <a14:shadowObscured xmlns:a14="http://schemas.microsoft.com/office/drawing/2010/main"/>
                            </a:ext>
                          </a:extLst>
                        </pic:spPr>
                      </pic:pic>
                    </a:graphicData>
                  </a:graphic>
                </wp:inline>
              </w:drawing>
            </w:r>
          </w:p>
          <w:p w14:paraId="237AB149" w14:textId="77777777" w:rsidR="001042E7" w:rsidRPr="003741E3" w:rsidRDefault="001042E7" w:rsidP="003741E3">
            <w:pPr>
              <w:jc w:val="center"/>
              <w:rPr>
                <w:rFonts w:cs="Arial"/>
                <w:b/>
                <w:color w:val="FF6600"/>
                <w:sz w:val="20"/>
                <w:szCs w:val="20"/>
              </w:rPr>
            </w:pPr>
          </w:p>
          <w:p w14:paraId="34EFF1BF" w14:textId="79C17344" w:rsidR="001042E7" w:rsidRDefault="001042E7" w:rsidP="003741E3">
            <w:pPr>
              <w:jc w:val="center"/>
            </w:pPr>
            <w:r w:rsidRPr="003741E3">
              <w:rPr>
                <w:rFonts w:cs="Arial"/>
                <w:b/>
                <w:color w:val="0000FF"/>
                <w:sz w:val="20"/>
                <w:szCs w:val="20"/>
              </w:rPr>
              <w:t xml:space="preserve">Article No. </w:t>
            </w:r>
            <w:r w:rsidR="006056EA">
              <w:rPr>
                <w:rFonts w:cs="Arial"/>
                <w:b/>
                <w:color w:val="0000FF"/>
                <w:sz w:val="20"/>
                <w:szCs w:val="20"/>
              </w:rPr>
              <w:t>8</w:t>
            </w:r>
            <w:r w:rsidRPr="003741E3">
              <w:rPr>
                <w:rFonts w:cs="Arial"/>
                <w:b/>
                <w:color w:val="0000FF"/>
                <w:sz w:val="20"/>
                <w:szCs w:val="20"/>
              </w:rPr>
              <w:t>8155</w:t>
            </w:r>
          </w:p>
        </w:tc>
        <w:tc>
          <w:tcPr>
            <w:tcW w:w="5220" w:type="dxa"/>
            <w:shd w:val="clear" w:color="auto" w:fill="auto"/>
          </w:tcPr>
          <w:p w14:paraId="7419F703" w14:textId="77777777" w:rsidR="001042E7" w:rsidRPr="003741E3" w:rsidRDefault="001042E7" w:rsidP="003741E3">
            <w:pPr>
              <w:jc w:val="center"/>
              <w:rPr>
                <w:rFonts w:cs="Arial"/>
                <w:b/>
                <w:color w:val="0000FF"/>
              </w:rPr>
            </w:pPr>
            <w:r>
              <w:rPr>
                <w:rFonts w:cs="Arial"/>
                <w:b/>
                <w:color w:val="0000FF"/>
              </w:rPr>
              <w:t>HANGER FOR SANITARY FACILITIES - MANGO</w:t>
            </w:r>
          </w:p>
          <w:p w14:paraId="23262AFF" w14:textId="77777777" w:rsidR="001042E7" w:rsidRPr="003741E3" w:rsidRDefault="001042E7" w:rsidP="003741E3">
            <w:pPr>
              <w:jc w:val="center"/>
              <w:rPr>
                <w:rFonts w:cs="Arial"/>
                <w:b/>
                <w:sz w:val="20"/>
                <w:szCs w:val="20"/>
              </w:rPr>
            </w:pPr>
          </w:p>
          <w:p w14:paraId="0A4C4AB0" w14:textId="77777777" w:rsidR="001042E7" w:rsidRPr="003741E3" w:rsidRDefault="001042E7" w:rsidP="003741E3">
            <w:pPr>
              <w:jc w:val="center"/>
              <w:rPr>
                <w:rFonts w:cs="Arial"/>
                <w:b/>
                <w:color w:val="FF6600"/>
                <w:sz w:val="20"/>
                <w:szCs w:val="20"/>
                <w:u w:val="single"/>
              </w:rPr>
            </w:pPr>
            <w:r w:rsidRPr="008608F4">
              <w:rPr>
                <w:rFonts w:cs="Arial"/>
                <w:b/>
                <w:sz w:val="20"/>
                <w:szCs w:val="20"/>
              </w:rPr>
              <w:t xml:space="preserve">Freshens the air in the toilet room for up to 60 days. A unique durable material that contains 30 </w:t>
            </w:r>
            <w:proofErr w:type="spellStart"/>
            <w:r w:rsidRPr="008608F4">
              <w:rPr>
                <w:rFonts w:cs="Arial"/>
                <w:b/>
                <w:sz w:val="20"/>
                <w:szCs w:val="20"/>
              </w:rPr>
              <w:t>times</w:t>
            </w:r>
            <w:proofErr w:type="spellEnd"/>
            <w:r w:rsidRPr="008608F4">
              <w:rPr>
                <w:rFonts w:cs="Arial"/>
                <w:b/>
                <w:sz w:val="20"/>
                <w:szCs w:val="20"/>
              </w:rPr>
              <w:t xml:space="preserve"> more </w:t>
            </w:r>
            <w:proofErr w:type="spellStart"/>
            <w:r w:rsidRPr="008608F4">
              <w:rPr>
                <w:rFonts w:cs="Arial"/>
                <w:b/>
                <w:sz w:val="20"/>
                <w:szCs w:val="20"/>
              </w:rPr>
              <w:t>fragrance</w:t>
            </w:r>
            <w:proofErr w:type="spellEnd"/>
            <w:r w:rsidRPr="008608F4">
              <w:rPr>
                <w:rFonts w:cs="Arial"/>
                <w:b/>
                <w:sz w:val="20"/>
                <w:szCs w:val="20"/>
              </w:rPr>
              <w:t xml:space="preserve"> </w:t>
            </w:r>
            <w:proofErr w:type="spellStart"/>
            <w:r w:rsidRPr="008608F4">
              <w:rPr>
                <w:rFonts w:cs="Arial"/>
                <w:b/>
                <w:sz w:val="20"/>
                <w:szCs w:val="20"/>
              </w:rPr>
              <w:t>than</w:t>
            </w:r>
            <w:proofErr w:type="spellEnd"/>
            <w:r w:rsidRPr="008608F4">
              <w:rPr>
                <w:rFonts w:cs="Arial"/>
                <w:b/>
                <w:sz w:val="20"/>
                <w:szCs w:val="20"/>
              </w:rPr>
              <w:t xml:space="preserve"> </w:t>
            </w:r>
            <w:proofErr w:type="spellStart"/>
            <w:r w:rsidRPr="008608F4">
              <w:rPr>
                <w:rFonts w:cs="Arial"/>
                <w:b/>
                <w:sz w:val="20"/>
                <w:szCs w:val="20"/>
              </w:rPr>
              <w:t>ordinary</w:t>
            </w:r>
            <w:proofErr w:type="spellEnd"/>
            <w:r w:rsidRPr="008608F4">
              <w:rPr>
                <w:rFonts w:cs="Arial"/>
                <w:b/>
                <w:sz w:val="20"/>
                <w:szCs w:val="20"/>
              </w:rPr>
              <w:t xml:space="preserve"> </w:t>
            </w:r>
            <w:proofErr w:type="spellStart"/>
            <w:r w:rsidRPr="008608F4">
              <w:rPr>
                <w:rFonts w:cs="Arial"/>
                <w:b/>
                <w:sz w:val="20"/>
                <w:szCs w:val="20"/>
              </w:rPr>
              <w:t>room</w:t>
            </w:r>
            <w:proofErr w:type="spellEnd"/>
            <w:r w:rsidRPr="008608F4">
              <w:rPr>
                <w:rFonts w:cs="Arial"/>
                <w:b/>
                <w:sz w:val="20"/>
                <w:szCs w:val="20"/>
              </w:rPr>
              <w:t xml:space="preserve"> </w:t>
            </w:r>
            <w:proofErr w:type="spellStart"/>
            <w:r w:rsidRPr="008608F4">
              <w:rPr>
                <w:rFonts w:cs="Arial"/>
                <w:b/>
                <w:sz w:val="20"/>
                <w:szCs w:val="20"/>
              </w:rPr>
              <w:t>fresheners</w:t>
            </w:r>
            <w:proofErr w:type="spellEnd"/>
            <w:r w:rsidRPr="008608F4">
              <w:rPr>
                <w:rFonts w:cs="Arial"/>
                <w:b/>
                <w:sz w:val="20"/>
                <w:szCs w:val="20"/>
              </w:rPr>
              <w:t>.</w:t>
            </w:r>
          </w:p>
          <w:p w14:paraId="2BD9F172" w14:textId="77777777" w:rsidR="001042E7" w:rsidRPr="003741E3" w:rsidRDefault="001042E7" w:rsidP="003741E3">
            <w:pPr>
              <w:jc w:val="center"/>
              <w:rPr>
                <w:rFonts w:cs="Arial"/>
                <w:b/>
                <w:color w:val="FF6600"/>
                <w:sz w:val="20"/>
                <w:szCs w:val="20"/>
                <w:u w:val="single"/>
              </w:rPr>
            </w:pPr>
          </w:p>
          <w:p w14:paraId="63105C08" w14:textId="77777777" w:rsidR="001042E7" w:rsidRPr="003741E3" w:rsidRDefault="001042E7" w:rsidP="003741E3">
            <w:pPr>
              <w:jc w:val="center"/>
              <w:rPr>
                <w:rFonts w:cs="Arial"/>
                <w:b/>
                <w:color w:val="FF6600"/>
                <w:sz w:val="20"/>
                <w:szCs w:val="20"/>
              </w:rPr>
            </w:pPr>
            <w:r>
              <w:rPr>
                <w:rFonts w:cs="Arial"/>
                <w:b/>
                <w:color w:val="FF6600"/>
                <w:sz w:val="20"/>
                <w:szCs w:val="20"/>
                <w:u w:val="single"/>
              </w:rPr>
              <w:t>€4.36</w:t>
            </w:r>
          </w:p>
          <w:p w14:paraId="05A792E6" w14:textId="77777777" w:rsidR="001042E7" w:rsidRPr="003741E3" w:rsidRDefault="001042E7" w:rsidP="003741E3">
            <w:pPr>
              <w:jc w:val="center"/>
              <w:rPr>
                <w:rFonts w:cs="Arial"/>
                <w:b/>
                <w:color w:val="FF6600"/>
                <w:sz w:val="20"/>
                <w:szCs w:val="20"/>
              </w:rPr>
            </w:pPr>
          </w:p>
          <w:p w14:paraId="08BB3BED" w14:textId="77777777" w:rsidR="001042E7" w:rsidRPr="003741E3" w:rsidRDefault="001042E7" w:rsidP="003741E3">
            <w:pPr>
              <w:jc w:val="center"/>
              <w:rPr>
                <w:rFonts w:cs="Arial"/>
                <w:b/>
                <w:color w:val="FF6600"/>
                <w:sz w:val="20"/>
                <w:szCs w:val="20"/>
              </w:rPr>
            </w:pPr>
            <w:r w:rsidRPr="00E746BF">
              <w:rPr>
                <w:rFonts w:cs="Arial"/>
                <w:b/>
                <w:noProof/>
                <w:color w:val="FF6600"/>
                <w:sz w:val="20"/>
                <w:szCs w:val="20"/>
              </w:rPr>
              <w:drawing>
                <wp:inline distT="0" distB="0" distL="0" distR="0" wp14:anchorId="41A95A3B" wp14:editId="18F761C7">
                  <wp:extent cx="2800064" cy="2066925"/>
                  <wp:effectExtent l="0" t="0" r="63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0344"/>
                          <a:stretch/>
                        </pic:blipFill>
                        <pic:spPr bwMode="auto">
                          <a:xfrm>
                            <a:off x="0" y="0"/>
                            <a:ext cx="2808658" cy="2073269"/>
                          </a:xfrm>
                          <a:prstGeom prst="rect">
                            <a:avLst/>
                          </a:prstGeom>
                          <a:ln>
                            <a:noFill/>
                          </a:ln>
                          <a:extLst>
                            <a:ext uri="{53640926-AAD7-44D8-BBD7-CCE9431645EC}">
                              <a14:shadowObscured xmlns:a14="http://schemas.microsoft.com/office/drawing/2010/main"/>
                            </a:ext>
                          </a:extLst>
                        </pic:spPr>
                      </pic:pic>
                    </a:graphicData>
                  </a:graphic>
                </wp:inline>
              </w:drawing>
            </w:r>
          </w:p>
          <w:p w14:paraId="11F6B9AF" w14:textId="77777777" w:rsidR="001042E7" w:rsidRPr="003741E3" w:rsidRDefault="001042E7" w:rsidP="003741E3">
            <w:pPr>
              <w:jc w:val="center"/>
              <w:rPr>
                <w:rFonts w:cs="Arial"/>
                <w:b/>
                <w:color w:val="FF6600"/>
                <w:sz w:val="20"/>
                <w:szCs w:val="20"/>
              </w:rPr>
            </w:pPr>
          </w:p>
          <w:p w14:paraId="413E2619" w14:textId="19DFC3F7" w:rsidR="001042E7" w:rsidRDefault="001042E7" w:rsidP="003741E3">
            <w:pPr>
              <w:jc w:val="center"/>
            </w:pPr>
            <w:r w:rsidRPr="003741E3">
              <w:rPr>
                <w:rFonts w:cs="Arial"/>
                <w:b/>
                <w:color w:val="0000FF"/>
                <w:sz w:val="20"/>
                <w:szCs w:val="20"/>
              </w:rPr>
              <w:t xml:space="preserve">Article No. </w:t>
            </w:r>
            <w:r w:rsidR="006056EA">
              <w:rPr>
                <w:rFonts w:cs="Arial"/>
                <w:b/>
                <w:color w:val="0000FF"/>
                <w:sz w:val="20"/>
                <w:szCs w:val="20"/>
              </w:rPr>
              <w:t>8</w:t>
            </w:r>
            <w:r w:rsidRPr="003741E3">
              <w:rPr>
                <w:rFonts w:cs="Arial"/>
                <w:b/>
                <w:color w:val="0000FF"/>
                <w:sz w:val="20"/>
                <w:szCs w:val="20"/>
              </w:rPr>
              <w:t>8156</w:t>
            </w:r>
          </w:p>
        </w:tc>
      </w:tr>
    </w:tbl>
    <w:p w14:paraId="5A4E382D" w14:textId="77777777" w:rsidR="001042E7" w:rsidRPr="00A4157C" w:rsidRDefault="001042E7" w:rsidP="005C7D57"/>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1042E7" w:rsidRPr="003741E3" w14:paraId="56D37E03"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27EAD394" w14:textId="77777777" w:rsidR="001042E7" w:rsidRDefault="001042E7"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76C39FB1" w14:textId="77777777" w:rsidR="001042E7" w:rsidRPr="003741E3" w:rsidRDefault="001042E7" w:rsidP="00A4157C">
            <w:pPr>
              <w:rPr>
                <w:b/>
              </w:rPr>
            </w:pPr>
          </w:p>
          <w:p w14:paraId="49D23BB7" w14:textId="77777777" w:rsidR="001042E7" w:rsidRPr="003741E3" w:rsidRDefault="001042E7" w:rsidP="00A4157C">
            <w:pPr>
              <w:rPr>
                <w:b/>
              </w:rPr>
            </w:pPr>
          </w:p>
          <w:p w14:paraId="2149C369" w14:textId="021B6955" w:rsidR="001042E7" w:rsidRPr="003741E3" w:rsidRDefault="0011523F" w:rsidP="003741E3">
            <w:pPr>
              <w:jc w:val="center"/>
              <w:rPr>
                <w:b/>
              </w:rPr>
            </w:pPr>
            <w:r>
              <w:rPr>
                <w:b/>
              </w:rPr>
              <w:t>9</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25DA4426" w14:textId="77777777" w:rsidR="001042E7" w:rsidRPr="003741E3" w:rsidRDefault="001042E7" w:rsidP="00A4157C">
            <w:pPr>
              <w:rPr>
                <w:b/>
              </w:rPr>
            </w:pPr>
          </w:p>
          <w:p w14:paraId="417537B4" w14:textId="77777777" w:rsidR="001042E7" w:rsidRPr="003741E3" w:rsidRDefault="001042E7" w:rsidP="00A4157C">
            <w:pPr>
              <w:rPr>
                <w:b/>
              </w:rPr>
            </w:pPr>
          </w:p>
          <w:p w14:paraId="48E6BC52" w14:textId="457797AA" w:rsidR="001042E7" w:rsidRPr="003741E3" w:rsidRDefault="006056EA" w:rsidP="00A4157C">
            <w:pPr>
              <w:rPr>
                <w:b/>
              </w:rPr>
            </w:pPr>
            <w:r>
              <w:rPr>
                <w:b/>
              </w:rPr>
              <w:t>CLEANERS 13</w:t>
            </w:r>
          </w:p>
        </w:tc>
      </w:tr>
      <w:tr w:rsidR="001042E7" w14:paraId="43F27BD3"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0A962C55" w14:textId="77777777" w:rsidR="001042E7" w:rsidRDefault="001042E7" w:rsidP="00A4157C"/>
          <w:p w14:paraId="3E2F7A4B" w14:textId="77777777" w:rsidR="001042E7" w:rsidRDefault="001042E7" w:rsidP="00A4157C"/>
        </w:tc>
        <w:tc>
          <w:tcPr>
            <w:tcW w:w="5074" w:type="dxa"/>
            <w:gridSpan w:val="2"/>
            <w:tcBorders>
              <w:top w:val="single" w:sz="4" w:space="0" w:color="auto"/>
              <w:left w:val="single" w:sz="4" w:space="0" w:color="auto"/>
            </w:tcBorders>
            <w:shd w:val="clear" w:color="auto" w:fill="auto"/>
          </w:tcPr>
          <w:p w14:paraId="3E7358AD" w14:textId="77777777" w:rsidR="001042E7" w:rsidRPr="003741E3" w:rsidRDefault="001042E7" w:rsidP="003741E3">
            <w:pPr>
              <w:jc w:val="center"/>
              <w:rPr>
                <w:rFonts w:cs="Arial"/>
                <w:b/>
                <w:color w:val="0000FF"/>
              </w:rPr>
            </w:pPr>
            <w:r>
              <w:rPr>
                <w:rFonts w:cs="Arial"/>
                <w:b/>
                <w:color w:val="0000FF"/>
              </w:rPr>
              <w:t>FALA HAAR EX – ROHRTEUFEL – EFFLUENT DEGREASER 1 L</w:t>
            </w:r>
          </w:p>
          <w:p w14:paraId="6A1DBEFC" w14:textId="77777777" w:rsidR="001042E7" w:rsidRPr="003741E3" w:rsidRDefault="001042E7" w:rsidP="003741E3">
            <w:pPr>
              <w:jc w:val="center"/>
              <w:rPr>
                <w:rFonts w:cs="Arial"/>
                <w:b/>
                <w:sz w:val="20"/>
                <w:szCs w:val="20"/>
              </w:rPr>
            </w:pPr>
          </w:p>
          <w:p w14:paraId="1234B718" w14:textId="77777777" w:rsidR="001042E7" w:rsidRPr="003741E3" w:rsidRDefault="001042E7" w:rsidP="003741E3">
            <w:pPr>
              <w:jc w:val="center"/>
              <w:rPr>
                <w:rFonts w:cs="Arial"/>
                <w:b/>
                <w:color w:val="FF6600"/>
                <w:sz w:val="20"/>
                <w:szCs w:val="20"/>
                <w:u w:val="single"/>
              </w:rPr>
            </w:pPr>
            <w:r w:rsidRPr="00667539">
              <w:rPr>
                <w:rFonts w:cs="Arial"/>
                <w:b/>
                <w:sz w:val="20"/>
                <w:szCs w:val="20"/>
              </w:rPr>
              <w:t>Concentrated liquid drain cleaner. It quickly and effectively removes hair, soap residue, grease and other dirty ingredients from siphons and drains.</w:t>
            </w:r>
          </w:p>
          <w:p w14:paraId="0B60DCA1" w14:textId="77777777" w:rsidR="001042E7" w:rsidRPr="003741E3" w:rsidRDefault="001042E7" w:rsidP="003741E3">
            <w:pPr>
              <w:jc w:val="center"/>
              <w:rPr>
                <w:rFonts w:cs="Arial"/>
                <w:b/>
                <w:color w:val="FF6600"/>
                <w:sz w:val="20"/>
                <w:szCs w:val="20"/>
                <w:u w:val="single"/>
              </w:rPr>
            </w:pPr>
          </w:p>
          <w:p w14:paraId="1DFCB5DA" w14:textId="77777777" w:rsidR="001042E7" w:rsidRPr="003741E3" w:rsidRDefault="001042E7" w:rsidP="003741E3">
            <w:pPr>
              <w:jc w:val="center"/>
              <w:rPr>
                <w:rFonts w:cs="Arial"/>
                <w:b/>
                <w:color w:val="FF6600"/>
                <w:sz w:val="20"/>
                <w:szCs w:val="20"/>
              </w:rPr>
            </w:pPr>
            <w:r w:rsidRPr="008C1B49">
              <w:rPr>
                <w:rFonts w:cs="Arial"/>
                <w:b/>
                <w:color w:val="FF6600"/>
                <w:sz w:val="20"/>
                <w:szCs w:val="20"/>
                <w:u w:val="single"/>
              </w:rPr>
              <w:t>€11.52</w:t>
            </w:r>
          </w:p>
          <w:p w14:paraId="02D929DE" w14:textId="77777777" w:rsidR="001042E7" w:rsidRPr="003741E3" w:rsidRDefault="001042E7" w:rsidP="003741E3">
            <w:pPr>
              <w:jc w:val="center"/>
              <w:rPr>
                <w:rFonts w:cs="Arial"/>
                <w:b/>
                <w:color w:val="FF6600"/>
                <w:sz w:val="20"/>
                <w:szCs w:val="20"/>
              </w:rPr>
            </w:pPr>
          </w:p>
          <w:p w14:paraId="6027C991" w14:textId="77777777" w:rsidR="001042E7" w:rsidRPr="003741E3" w:rsidRDefault="001042E7" w:rsidP="003741E3">
            <w:pPr>
              <w:jc w:val="center"/>
              <w:rPr>
                <w:rFonts w:cs="Arial"/>
                <w:b/>
                <w:color w:val="FF6600"/>
                <w:sz w:val="20"/>
                <w:szCs w:val="20"/>
              </w:rPr>
            </w:pPr>
            <w:r w:rsidRPr="008C1B49">
              <w:rPr>
                <w:rFonts w:cs="Arial"/>
                <w:b/>
                <w:noProof/>
                <w:color w:val="FF6600"/>
                <w:sz w:val="20"/>
                <w:szCs w:val="20"/>
              </w:rPr>
              <w:drawing>
                <wp:inline distT="0" distB="0" distL="0" distR="0" wp14:anchorId="0C7B60E9" wp14:editId="05E50A15">
                  <wp:extent cx="428625" cy="1484399"/>
                  <wp:effectExtent l="0" t="0" r="0" b="190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2875" cy="1499116"/>
                          </a:xfrm>
                          <a:prstGeom prst="rect">
                            <a:avLst/>
                          </a:prstGeom>
                        </pic:spPr>
                      </pic:pic>
                    </a:graphicData>
                  </a:graphic>
                </wp:inline>
              </w:drawing>
            </w:r>
          </w:p>
          <w:p w14:paraId="716CA80D" w14:textId="77777777" w:rsidR="001042E7" w:rsidRPr="003741E3" w:rsidRDefault="001042E7" w:rsidP="003741E3">
            <w:pPr>
              <w:jc w:val="center"/>
              <w:rPr>
                <w:rFonts w:cs="Arial"/>
                <w:b/>
                <w:color w:val="0000FF"/>
                <w:sz w:val="20"/>
                <w:szCs w:val="20"/>
              </w:rPr>
            </w:pPr>
          </w:p>
          <w:p w14:paraId="7077EC89" w14:textId="77777777" w:rsidR="001042E7" w:rsidRDefault="001042E7" w:rsidP="003741E3">
            <w:pPr>
              <w:jc w:val="center"/>
            </w:pPr>
            <w:r w:rsidRPr="003741E3">
              <w:rPr>
                <w:rFonts w:cs="Arial"/>
                <w:b/>
                <w:color w:val="0000FF"/>
                <w:sz w:val="20"/>
                <w:szCs w:val="20"/>
              </w:rPr>
              <w:t>Article No. 131811</w:t>
            </w:r>
          </w:p>
        </w:tc>
        <w:tc>
          <w:tcPr>
            <w:tcW w:w="5220" w:type="dxa"/>
            <w:shd w:val="clear" w:color="auto" w:fill="auto"/>
          </w:tcPr>
          <w:p w14:paraId="43BA40AD" w14:textId="77777777" w:rsidR="001042E7" w:rsidRPr="003741E3" w:rsidRDefault="001042E7" w:rsidP="003741E3">
            <w:pPr>
              <w:jc w:val="center"/>
              <w:rPr>
                <w:rFonts w:cs="Arial"/>
                <w:b/>
                <w:color w:val="0000FF"/>
              </w:rPr>
            </w:pPr>
            <w:r>
              <w:rPr>
                <w:rFonts w:cs="Arial"/>
                <w:b/>
                <w:color w:val="0000FF"/>
              </w:rPr>
              <w:t>FALA FROWL – CLEANER AND PROTECTION FOR STAINLESS STEEL 300 ML</w:t>
            </w:r>
          </w:p>
          <w:p w14:paraId="5B4FFEE5" w14:textId="77777777" w:rsidR="001042E7" w:rsidRPr="003741E3" w:rsidRDefault="001042E7" w:rsidP="003741E3">
            <w:pPr>
              <w:jc w:val="center"/>
              <w:rPr>
                <w:rFonts w:cs="Arial"/>
                <w:b/>
                <w:sz w:val="20"/>
                <w:szCs w:val="20"/>
              </w:rPr>
            </w:pPr>
          </w:p>
          <w:p w14:paraId="26F26D10" w14:textId="77777777" w:rsidR="001042E7" w:rsidRPr="003741E3" w:rsidRDefault="001042E7" w:rsidP="003741E3">
            <w:pPr>
              <w:jc w:val="center"/>
              <w:rPr>
                <w:rFonts w:cs="Arial"/>
                <w:b/>
                <w:color w:val="FF6600"/>
                <w:sz w:val="20"/>
                <w:szCs w:val="20"/>
                <w:u w:val="single"/>
              </w:rPr>
            </w:pPr>
            <w:proofErr w:type="spellStart"/>
            <w:r w:rsidRPr="00667539">
              <w:rPr>
                <w:rFonts w:cs="Arial"/>
                <w:b/>
                <w:sz w:val="20"/>
                <w:szCs w:val="20"/>
              </w:rPr>
              <w:t>Frowi</w:t>
            </w:r>
            <w:proofErr w:type="spellEnd"/>
            <w:r w:rsidRPr="00667539">
              <w:rPr>
                <w:rFonts w:cs="Arial"/>
                <w:b/>
                <w:sz w:val="20"/>
                <w:szCs w:val="20"/>
              </w:rPr>
              <w:t xml:space="preserve"> </w:t>
            </w:r>
            <w:proofErr w:type="spellStart"/>
            <w:r w:rsidRPr="00667539">
              <w:rPr>
                <w:rFonts w:cs="Arial"/>
                <w:b/>
                <w:sz w:val="20"/>
                <w:szCs w:val="20"/>
              </w:rPr>
              <w:t>cleaner</w:t>
            </w:r>
            <w:proofErr w:type="spellEnd"/>
            <w:r w:rsidRPr="00667539">
              <w:rPr>
                <w:rFonts w:cs="Arial"/>
                <w:b/>
                <w:sz w:val="20"/>
                <w:szCs w:val="20"/>
              </w:rPr>
              <w:t xml:space="preserve"> </w:t>
            </w:r>
            <w:proofErr w:type="spellStart"/>
            <w:r w:rsidRPr="00667539">
              <w:rPr>
                <w:rFonts w:cs="Arial"/>
                <w:b/>
                <w:sz w:val="20"/>
                <w:szCs w:val="20"/>
              </w:rPr>
              <w:t>and</w:t>
            </w:r>
            <w:proofErr w:type="spellEnd"/>
            <w:r w:rsidRPr="00667539">
              <w:rPr>
                <w:rFonts w:cs="Arial"/>
                <w:b/>
                <w:sz w:val="20"/>
                <w:szCs w:val="20"/>
              </w:rPr>
              <w:t xml:space="preserve"> </w:t>
            </w:r>
            <w:proofErr w:type="spellStart"/>
            <w:r w:rsidRPr="00667539">
              <w:rPr>
                <w:rFonts w:cs="Arial"/>
                <w:b/>
                <w:sz w:val="20"/>
                <w:szCs w:val="20"/>
              </w:rPr>
              <w:t>protection</w:t>
            </w:r>
            <w:proofErr w:type="spellEnd"/>
            <w:r w:rsidRPr="00667539">
              <w:rPr>
                <w:rFonts w:cs="Arial"/>
                <w:b/>
                <w:sz w:val="20"/>
                <w:szCs w:val="20"/>
              </w:rPr>
              <w:t xml:space="preserve"> in one is </w:t>
            </w:r>
            <w:proofErr w:type="spellStart"/>
            <w:r w:rsidRPr="00667539">
              <w:rPr>
                <w:rFonts w:cs="Arial"/>
                <w:b/>
                <w:sz w:val="20"/>
                <w:szCs w:val="20"/>
              </w:rPr>
              <w:t>suitable</w:t>
            </w:r>
            <w:proofErr w:type="spellEnd"/>
            <w:r w:rsidRPr="00667539">
              <w:rPr>
                <w:rFonts w:cs="Arial"/>
                <w:b/>
                <w:sz w:val="20"/>
                <w:szCs w:val="20"/>
              </w:rPr>
              <w:t xml:space="preserve"> </w:t>
            </w:r>
            <w:proofErr w:type="spellStart"/>
            <w:r w:rsidRPr="00667539">
              <w:rPr>
                <w:rFonts w:cs="Arial"/>
                <w:b/>
                <w:sz w:val="20"/>
                <w:szCs w:val="20"/>
              </w:rPr>
              <w:t>for</w:t>
            </w:r>
            <w:proofErr w:type="spellEnd"/>
            <w:r w:rsidRPr="00667539">
              <w:rPr>
                <w:rFonts w:cs="Arial"/>
                <w:b/>
                <w:sz w:val="20"/>
                <w:szCs w:val="20"/>
              </w:rPr>
              <w:t xml:space="preserve"> </w:t>
            </w:r>
            <w:proofErr w:type="spellStart"/>
            <w:r w:rsidRPr="00667539">
              <w:rPr>
                <w:rFonts w:cs="Arial"/>
                <w:b/>
                <w:sz w:val="20"/>
                <w:szCs w:val="20"/>
              </w:rPr>
              <w:t>all</w:t>
            </w:r>
            <w:proofErr w:type="spellEnd"/>
            <w:r w:rsidRPr="00667539">
              <w:rPr>
                <w:rFonts w:cs="Arial"/>
                <w:b/>
                <w:sz w:val="20"/>
                <w:szCs w:val="20"/>
              </w:rPr>
              <w:t xml:space="preserve"> </w:t>
            </w:r>
            <w:proofErr w:type="spellStart"/>
            <w:r w:rsidRPr="00667539">
              <w:rPr>
                <w:rFonts w:cs="Arial"/>
                <w:b/>
                <w:sz w:val="20"/>
                <w:szCs w:val="20"/>
              </w:rPr>
              <w:t>stainless</w:t>
            </w:r>
            <w:proofErr w:type="spellEnd"/>
            <w:r w:rsidRPr="00667539">
              <w:rPr>
                <w:rFonts w:cs="Arial"/>
                <w:b/>
                <w:sz w:val="20"/>
                <w:szCs w:val="20"/>
              </w:rPr>
              <w:t xml:space="preserve"> </w:t>
            </w:r>
            <w:proofErr w:type="spellStart"/>
            <w:r w:rsidRPr="00667539">
              <w:rPr>
                <w:rFonts w:cs="Arial"/>
                <w:b/>
                <w:sz w:val="20"/>
                <w:szCs w:val="20"/>
              </w:rPr>
              <w:t>steel</w:t>
            </w:r>
            <w:proofErr w:type="spellEnd"/>
            <w:r w:rsidRPr="00667539">
              <w:rPr>
                <w:rFonts w:cs="Arial"/>
                <w:b/>
                <w:sz w:val="20"/>
                <w:szCs w:val="20"/>
              </w:rPr>
              <w:t xml:space="preserve"> </w:t>
            </w:r>
            <w:proofErr w:type="spellStart"/>
            <w:r w:rsidRPr="00667539">
              <w:rPr>
                <w:rFonts w:cs="Arial"/>
                <w:b/>
                <w:sz w:val="20"/>
                <w:szCs w:val="20"/>
              </w:rPr>
              <w:t>surfaces</w:t>
            </w:r>
            <w:proofErr w:type="spellEnd"/>
            <w:r w:rsidRPr="00667539">
              <w:rPr>
                <w:rFonts w:cs="Arial"/>
                <w:b/>
                <w:sz w:val="20"/>
                <w:szCs w:val="20"/>
              </w:rPr>
              <w:t xml:space="preserve"> </w:t>
            </w:r>
            <w:proofErr w:type="spellStart"/>
            <w:r w:rsidRPr="00667539">
              <w:rPr>
                <w:rFonts w:cs="Arial"/>
                <w:b/>
                <w:sz w:val="20"/>
                <w:szCs w:val="20"/>
              </w:rPr>
              <w:t>such</w:t>
            </w:r>
            <w:proofErr w:type="spellEnd"/>
            <w:r w:rsidRPr="00667539">
              <w:rPr>
                <w:rFonts w:cs="Arial"/>
                <w:b/>
                <w:sz w:val="20"/>
                <w:szCs w:val="20"/>
              </w:rPr>
              <w:t xml:space="preserve"> as </w:t>
            </w:r>
            <w:proofErr w:type="spellStart"/>
            <w:r w:rsidRPr="00667539">
              <w:rPr>
                <w:rFonts w:cs="Arial"/>
                <w:b/>
                <w:sz w:val="20"/>
                <w:szCs w:val="20"/>
              </w:rPr>
              <w:t>work</w:t>
            </w:r>
            <w:proofErr w:type="spellEnd"/>
            <w:r w:rsidRPr="00667539">
              <w:rPr>
                <w:rFonts w:cs="Arial"/>
                <w:b/>
                <w:sz w:val="20"/>
                <w:szCs w:val="20"/>
              </w:rPr>
              <w:t xml:space="preserve"> </w:t>
            </w:r>
            <w:proofErr w:type="spellStart"/>
            <w:r w:rsidRPr="00667539">
              <w:rPr>
                <w:rFonts w:cs="Arial"/>
                <w:b/>
                <w:sz w:val="20"/>
                <w:szCs w:val="20"/>
              </w:rPr>
              <w:t>surfaces</w:t>
            </w:r>
            <w:proofErr w:type="spellEnd"/>
            <w:r w:rsidRPr="00667539">
              <w:rPr>
                <w:rFonts w:cs="Arial"/>
                <w:b/>
                <w:sz w:val="20"/>
                <w:szCs w:val="20"/>
              </w:rPr>
              <w:t xml:space="preserve"> (</w:t>
            </w:r>
            <w:proofErr w:type="spellStart"/>
            <w:r w:rsidRPr="00667539">
              <w:rPr>
                <w:rFonts w:cs="Arial"/>
                <w:b/>
                <w:sz w:val="20"/>
                <w:szCs w:val="20"/>
              </w:rPr>
              <w:t>countertops</w:t>
            </w:r>
            <w:proofErr w:type="spellEnd"/>
            <w:r w:rsidRPr="00667539">
              <w:rPr>
                <w:rFonts w:cs="Arial"/>
                <w:b/>
                <w:sz w:val="20"/>
                <w:szCs w:val="20"/>
              </w:rPr>
              <w:t xml:space="preserve">), </w:t>
            </w:r>
            <w:proofErr w:type="spellStart"/>
            <w:r w:rsidRPr="00667539">
              <w:rPr>
                <w:rFonts w:cs="Arial"/>
                <w:b/>
                <w:sz w:val="20"/>
                <w:szCs w:val="20"/>
              </w:rPr>
              <w:t>bars</w:t>
            </w:r>
            <w:proofErr w:type="spellEnd"/>
            <w:r w:rsidRPr="00667539">
              <w:rPr>
                <w:rFonts w:cs="Arial"/>
                <w:b/>
                <w:sz w:val="20"/>
                <w:szCs w:val="20"/>
              </w:rPr>
              <w:t xml:space="preserve">, </w:t>
            </w:r>
            <w:proofErr w:type="spellStart"/>
            <w:r w:rsidRPr="00667539">
              <w:rPr>
                <w:rFonts w:cs="Arial"/>
                <w:b/>
                <w:sz w:val="20"/>
                <w:szCs w:val="20"/>
              </w:rPr>
              <w:t>shelves</w:t>
            </w:r>
            <w:proofErr w:type="spellEnd"/>
            <w:r w:rsidRPr="00667539">
              <w:rPr>
                <w:rFonts w:cs="Arial"/>
                <w:b/>
                <w:sz w:val="20"/>
                <w:szCs w:val="20"/>
              </w:rPr>
              <w:t xml:space="preserve">, </w:t>
            </w:r>
            <w:proofErr w:type="spellStart"/>
            <w:r w:rsidRPr="00667539">
              <w:rPr>
                <w:rFonts w:cs="Arial"/>
                <w:b/>
                <w:sz w:val="20"/>
                <w:szCs w:val="20"/>
              </w:rPr>
              <w:t>elevators</w:t>
            </w:r>
            <w:proofErr w:type="spellEnd"/>
            <w:r w:rsidRPr="00667539">
              <w:rPr>
                <w:rFonts w:cs="Arial"/>
                <w:b/>
                <w:sz w:val="20"/>
                <w:szCs w:val="20"/>
              </w:rPr>
              <w:t xml:space="preserve"> </w:t>
            </w:r>
            <w:proofErr w:type="spellStart"/>
            <w:r w:rsidRPr="00667539">
              <w:rPr>
                <w:rFonts w:cs="Arial"/>
                <w:b/>
                <w:sz w:val="20"/>
                <w:szCs w:val="20"/>
              </w:rPr>
              <w:t>and</w:t>
            </w:r>
            <w:proofErr w:type="spellEnd"/>
            <w:r w:rsidRPr="00667539">
              <w:rPr>
                <w:rFonts w:cs="Arial"/>
                <w:b/>
                <w:sz w:val="20"/>
                <w:szCs w:val="20"/>
              </w:rPr>
              <w:t xml:space="preserve"> </w:t>
            </w:r>
            <w:proofErr w:type="spellStart"/>
            <w:r w:rsidRPr="00667539">
              <w:rPr>
                <w:rFonts w:cs="Arial"/>
                <w:b/>
                <w:sz w:val="20"/>
                <w:szCs w:val="20"/>
              </w:rPr>
              <w:t>wall</w:t>
            </w:r>
            <w:proofErr w:type="spellEnd"/>
            <w:r w:rsidRPr="00667539">
              <w:rPr>
                <w:rFonts w:cs="Arial"/>
                <w:b/>
                <w:sz w:val="20"/>
                <w:szCs w:val="20"/>
              </w:rPr>
              <w:t xml:space="preserve"> </w:t>
            </w:r>
            <w:proofErr w:type="spellStart"/>
            <w:r w:rsidRPr="00667539">
              <w:rPr>
                <w:rFonts w:cs="Arial"/>
                <w:b/>
                <w:sz w:val="20"/>
                <w:szCs w:val="20"/>
              </w:rPr>
              <w:t>coverings</w:t>
            </w:r>
            <w:proofErr w:type="spellEnd"/>
            <w:r w:rsidRPr="00667539">
              <w:rPr>
                <w:rFonts w:cs="Arial"/>
                <w:b/>
                <w:sz w:val="20"/>
                <w:szCs w:val="20"/>
              </w:rPr>
              <w:t xml:space="preserve">. It </w:t>
            </w:r>
            <w:proofErr w:type="spellStart"/>
            <w:r w:rsidRPr="00667539">
              <w:rPr>
                <w:rFonts w:cs="Arial"/>
                <w:b/>
                <w:sz w:val="20"/>
                <w:szCs w:val="20"/>
              </w:rPr>
              <w:t>leaves</w:t>
            </w:r>
            <w:proofErr w:type="spellEnd"/>
            <w:r w:rsidRPr="00667539">
              <w:rPr>
                <w:rFonts w:cs="Arial"/>
                <w:b/>
                <w:sz w:val="20"/>
                <w:szCs w:val="20"/>
              </w:rPr>
              <w:t xml:space="preserve"> a </w:t>
            </w:r>
            <w:proofErr w:type="spellStart"/>
            <w:r w:rsidRPr="00667539">
              <w:rPr>
                <w:rFonts w:cs="Arial"/>
                <w:b/>
                <w:sz w:val="20"/>
                <w:szCs w:val="20"/>
              </w:rPr>
              <w:t>very</w:t>
            </w:r>
            <w:proofErr w:type="spellEnd"/>
            <w:r w:rsidRPr="00667539">
              <w:rPr>
                <w:rFonts w:cs="Arial"/>
                <w:b/>
                <w:sz w:val="20"/>
                <w:szCs w:val="20"/>
              </w:rPr>
              <w:t xml:space="preserve"> </w:t>
            </w:r>
            <w:proofErr w:type="spellStart"/>
            <w:r w:rsidRPr="00667539">
              <w:rPr>
                <w:rFonts w:cs="Arial"/>
                <w:b/>
                <w:sz w:val="20"/>
                <w:szCs w:val="20"/>
              </w:rPr>
              <w:t>thin</w:t>
            </w:r>
            <w:proofErr w:type="spellEnd"/>
            <w:r w:rsidRPr="00667539">
              <w:rPr>
                <w:rFonts w:cs="Arial"/>
                <w:b/>
                <w:sz w:val="20"/>
                <w:szCs w:val="20"/>
              </w:rPr>
              <w:t xml:space="preserve"> </w:t>
            </w:r>
            <w:proofErr w:type="spellStart"/>
            <w:r w:rsidRPr="00667539">
              <w:rPr>
                <w:rFonts w:cs="Arial"/>
                <w:b/>
                <w:sz w:val="20"/>
                <w:szCs w:val="20"/>
              </w:rPr>
              <w:t>nourishing</w:t>
            </w:r>
            <w:proofErr w:type="spellEnd"/>
            <w:r w:rsidRPr="00667539">
              <w:rPr>
                <w:rFonts w:cs="Arial"/>
                <w:b/>
                <w:sz w:val="20"/>
                <w:szCs w:val="20"/>
              </w:rPr>
              <w:t xml:space="preserve"> </w:t>
            </w:r>
            <w:proofErr w:type="spellStart"/>
            <w:r w:rsidRPr="00667539">
              <w:rPr>
                <w:rFonts w:cs="Arial"/>
                <w:b/>
                <w:sz w:val="20"/>
                <w:szCs w:val="20"/>
              </w:rPr>
              <w:t>layer</w:t>
            </w:r>
            <w:proofErr w:type="spellEnd"/>
            <w:r w:rsidRPr="00667539">
              <w:rPr>
                <w:rFonts w:cs="Arial"/>
                <w:b/>
                <w:sz w:val="20"/>
                <w:szCs w:val="20"/>
              </w:rPr>
              <w:t xml:space="preserve"> on </w:t>
            </w:r>
            <w:proofErr w:type="spellStart"/>
            <w:r w:rsidRPr="00667539">
              <w:rPr>
                <w:rFonts w:cs="Arial"/>
                <w:b/>
                <w:sz w:val="20"/>
                <w:szCs w:val="20"/>
              </w:rPr>
              <w:t>the</w:t>
            </w:r>
            <w:proofErr w:type="spellEnd"/>
            <w:r w:rsidRPr="00667539">
              <w:rPr>
                <w:rFonts w:cs="Arial"/>
                <w:b/>
                <w:sz w:val="20"/>
                <w:szCs w:val="20"/>
              </w:rPr>
              <w:t xml:space="preserve"> </w:t>
            </w:r>
            <w:proofErr w:type="spellStart"/>
            <w:r w:rsidRPr="00667539">
              <w:rPr>
                <w:rFonts w:cs="Arial"/>
                <w:b/>
                <w:sz w:val="20"/>
                <w:szCs w:val="20"/>
              </w:rPr>
              <w:t>surface</w:t>
            </w:r>
            <w:proofErr w:type="spellEnd"/>
            <w:r w:rsidRPr="00667539">
              <w:rPr>
                <w:rFonts w:cs="Arial"/>
                <w:b/>
                <w:sz w:val="20"/>
                <w:szCs w:val="20"/>
              </w:rPr>
              <w:t>.</w:t>
            </w:r>
          </w:p>
          <w:p w14:paraId="3D4EB86F" w14:textId="77777777" w:rsidR="001042E7" w:rsidRPr="003741E3" w:rsidRDefault="001042E7" w:rsidP="003741E3">
            <w:pPr>
              <w:jc w:val="center"/>
              <w:rPr>
                <w:rFonts w:cs="Arial"/>
                <w:b/>
                <w:color w:val="FF6600"/>
                <w:sz w:val="20"/>
                <w:szCs w:val="20"/>
                <w:u w:val="single"/>
              </w:rPr>
            </w:pPr>
          </w:p>
          <w:p w14:paraId="100647F4" w14:textId="77777777" w:rsidR="001042E7" w:rsidRPr="003741E3" w:rsidRDefault="001042E7" w:rsidP="003741E3">
            <w:pPr>
              <w:jc w:val="center"/>
              <w:rPr>
                <w:rFonts w:cs="Arial"/>
                <w:b/>
                <w:color w:val="FF6600"/>
                <w:sz w:val="20"/>
                <w:szCs w:val="20"/>
              </w:rPr>
            </w:pPr>
            <w:r w:rsidRPr="008C1B49">
              <w:rPr>
                <w:rFonts w:cs="Arial"/>
                <w:b/>
                <w:color w:val="FF6600"/>
                <w:sz w:val="20"/>
                <w:szCs w:val="20"/>
                <w:u w:val="single"/>
              </w:rPr>
              <w:t>€19.23</w:t>
            </w:r>
          </w:p>
          <w:p w14:paraId="5C031602" w14:textId="77777777" w:rsidR="001042E7" w:rsidRPr="003741E3" w:rsidRDefault="001042E7" w:rsidP="008C1B49">
            <w:pPr>
              <w:jc w:val="center"/>
              <w:rPr>
                <w:rFonts w:cs="Arial"/>
                <w:b/>
                <w:color w:val="FF6600"/>
                <w:sz w:val="20"/>
                <w:szCs w:val="20"/>
              </w:rPr>
            </w:pPr>
            <w:r w:rsidRPr="008C1B49">
              <w:rPr>
                <w:rFonts w:cs="Arial"/>
                <w:b/>
                <w:noProof/>
                <w:color w:val="FF6600"/>
                <w:sz w:val="20"/>
                <w:szCs w:val="20"/>
              </w:rPr>
              <w:drawing>
                <wp:inline distT="0" distB="0" distL="0" distR="0" wp14:anchorId="10F4ACE6" wp14:editId="373DEC65">
                  <wp:extent cx="447675" cy="149071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787" cy="1524384"/>
                          </a:xfrm>
                          <a:prstGeom prst="rect">
                            <a:avLst/>
                          </a:prstGeom>
                        </pic:spPr>
                      </pic:pic>
                    </a:graphicData>
                  </a:graphic>
                </wp:inline>
              </w:drawing>
            </w:r>
          </w:p>
          <w:p w14:paraId="7D7037AB" w14:textId="77777777" w:rsidR="001042E7" w:rsidRPr="003741E3" w:rsidRDefault="001042E7" w:rsidP="003741E3">
            <w:pPr>
              <w:jc w:val="center"/>
              <w:rPr>
                <w:rFonts w:cs="Arial"/>
                <w:b/>
                <w:color w:val="0000FF"/>
                <w:sz w:val="20"/>
                <w:szCs w:val="20"/>
              </w:rPr>
            </w:pPr>
          </w:p>
          <w:p w14:paraId="55149F5E" w14:textId="77777777" w:rsidR="001042E7" w:rsidRDefault="001042E7" w:rsidP="003741E3">
            <w:pPr>
              <w:jc w:val="center"/>
            </w:pPr>
            <w:r w:rsidRPr="003741E3">
              <w:rPr>
                <w:rFonts w:cs="Arial"/>
                <w:b/>
                <w:color w:val="0000FF"/>
                <w:sz w:val="20"/>
                <w:szCs w:val="20"/>
              </w:rPr>
              <w:t>Article No. 131812</w:t>
            </w:r>
          </w:p>
        </w:tc>
        <w:tc>
          <w:tcPr>
            <w:tcW w:w="5220" w:type="dxa"/>
            <w:shd w:val="clear" w:color="auto" w:fill="auto"/>
          </w:tcPr>
          <w:p w14:paraId="1332C9EB" w14:textId="77777777" w:rsidR="001042E7" w:rsidRPr="003741E3" w:rsidRDefault="001042E7" w:rsidP="003741E3">
            <w:pPr>
              <w:jc w:val="center"/>
              <w:rPr>
                <w:rFonts w:cs="Arial"/>
                <w:b/>
                <w:color w:val="0000FF"/>
              </w:rPr>
            </w:pPr>
            <w:r>
              <w:rPr>
                <w:rFonts w:cs="Arial"/>
                <w:b/>
                <w:color w:val="0000FF"/>
              </w:rPr>
              <w:t xml:space="preserve">FALA LAMITOP – CARE AGENT FOR LAMINATE, PARQUET, COUNTERTOP 1 L </w:t>
            </w:r>
          </w:p>
          <w:p w14:paraId="1E78FE03" w14:textId="77777777" w:rsidR="001042E7" w:rsidRPr="003741E3" w:rsidRDefault="001042E7" w:rsidP="003741E3">
            <w:pPr>
              <w:jc w:val="center"/>
              <w:rPr>
                <w:rFonts w:cs="Arial"/>
                <w:b/>
                <w:sz w:val="20"/>
                <w:szCs w:val="20"/>
              </w:rPr>
            </w:pPr>
          </w:p>
          <w:p w14:paraId="22B57110" w14:textId="0A2A0D07" w:rsidR="001042E7" w:rsidRPr="003741E3" w:rsidRDefault="001042E7" w:rsidP="003741E3">
            <w:pPr>
              <w:jc w:val="center"/>
              <w:rPr>
                <w:rFonts w:cs="Arial"/>
                <w:b/>
                <w:color w:val="FF6600"/>
                <w:sz w:val="20"/>
                <w:szCs w:val="20"/>
                <w:u w:val="single"/>
              </w:rPr>
            </w:pPr>
            <w:r w:rsidRPr="008C1B49">
              <w:rPr>
                <w:rFonts w:cs="Arial"/>
                <w:b/>
                <w:sz w:val="20"/>
                <w:szCs w:val="20"/>
              </w:rPr>
              <w:t xml:space="preserve">For basic daily cleaning of the laminate. Also suitable for cleaning laminate floors with closed joints, cork and other plastic surfaces. It removes daily impurities such as grease and areas with deposits or plaques. </w:t>
            </w:r>
          </w:p>
          <w:p w14:paraId="25BF4097" w14:textId="77777777" w:rsidR="001042E7" w:rsidRPr="003741E3" w:rsidRDefault="001042E7" w:rsidP="003741E3">
            <w:pPr>
              <w:jc w:val="center"/>
              <w:rPr>
                <w:rFonts w:cs="Arial"/>
                <w:b/>
                <w:color w:val="FF6600"/>
                <w:sz w:val="20"/>
                <w:szCs w:val="20"/>
                <w:u w:val="single"/>
              </w:rPr>
            </w:pPr>
          </w:p>
          <w:p w14:paraId="351DA92A" w14:textId="77777777" w:rsidR="001042E7" w:rsidRPr="003741E3" w:rsidRDefault="001042E7" w:rsidP="003741E3">
            <w:pPr>
              <w:jc w:val="center"/>
              <w:rPr>
                <w:rFonts w:cs="Arial"/>
                <w:b/>
                <w:color w:val="FF6600"/>
                <w:sz w:val="20"/>
                <w:szCs w:val="20"/>
              </w:rPr>
            </w:pPr>
            <w:r w:rsidRPr="008C1B49">
              <w:rPr>
                <w:rFonts w:cs="Arial"/>
                <w:b/>
                <w:color w:val="FF6600"/>
                <w:sz w:val="20"/>
                <w:szCs w:val="20"/>
                <w:u w:val="single"/>
              </w:rPr>
              <w:t>€6.04</w:t>
            </w:r>
          </w:p>
          <w:p w14:paraId="4DEF6E99" w14:textId="77777777" w:rsidR="001042E7" w:rsidRPr="003741E3" w:rsidRDefault="001042E7" w:rsidP="008C1B49">
            <w:pPr>
              <w:jc w:val="center"/>
              <w:rPr>
                <w:rFonts w:cs="Arial"/>
                <w:b/>
                <w:color w:val="FF6600"/>
                <w:sz w:val="20"/>
                <w:szCs w:val="20"/>
              </w:rPr>
            </w:pPr>
            <w:r w:rsidRPr="008C1B49">
              <w:rPr>
                <w:rFonts w:cs="Arial"/>
                <w:b/>
                <w:noProof/>
                <w:color w:val="FF6600"/>
                <w:sz w:val="20"/>
                <w:szCs w:val="20"/>
              </w:rPr>
              <w:drawing>
                <wp:inline distT="0" distB="0" distL="0" distR="0" wp14:anchorId="46868317" wp14:editId="315FE48B">
                  <wp:extent cx="409575" cy="1437689"/>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7398" cy="1465148"/>
                          </a:xfrm>
                          <a:prstGeom prst="rect">
                            <a:avLst/>
                          </a:prstGeom>
                        </pic:spPr>
                      </pic:pic>
                    </a:graphicData>
                  </a:graphic>
                </wp:inline>
              </w:drawing>
            </w:r>
          </w:p>
          <w:p w14:paraId="7572C237" w14:textId="77777777" w:rsidR="001042E7" w:rsidRPr="003741E3" w:rsidRDefault="001042E7" w:rsidP="003741E3">
            <w:pPr>
              <w:jc w:val="center"/>
              <w:rPr>
                <w:rFonts w:cs="Arial"/>
                <w:b/>
                <w:color w:val="0000FF"/>
                <w:sz w:val="20"/>
                <w:szCs w:val="20"/>
              </w:rPr>
            </w:pPr>
          </w:p>
          <w:p w14:paraId="4E91A1A1" w14:textId="77777777" w:rsidR="001042E7" w:rsidRDefault="001042E7" w:rsidP="003741E3">
            <w:pPr>
              <w:jc w:val="center"/>
            </w:pPr>
            <w:r w:rsidRPr="003741E3">
              <w:rPr>
                <w:rFonts w:cs="Arial"/>
                <w:b/>
                <w:color w:val="0000FF"/>
                <w:sz w:val="20"/>
                <w:szCs w:val="20"/>
              </w:rPr>
              <w:t>Article No. 131813</w:t>
            </w:r>
          </w:p>
        </w:tc>
      </w:tr>
      <w:tr w:rsidR="001042E7" w14:paraId="44D9A8B7"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48851B6D" w14:textId="77777777" w:rsidR="001042E7" w:rsidRDefault="001042E7" w:rsidP="00A4157C"/>
          <w:p w14:paraId="357A1345" w14:textId="77777777" w:rsidR="001042E7" w:rsidRDefault="001042E7" w:rsidP="00A4157C"/>
        </w:tc>
        <w:tc>
          <w:tcPr>
            <w:tcW w:w="5074" w:type="dxa"/>
            <w:gridSpan w:val="2"/>
            <w:tcBorders>
              <w:left w:val="single" w:sz="4" w:space="0" w:color="auto"/>
            </w:tcBorders>
            <w:shd w:val="clear" w:color="auto" w:fill="auto"/>
          </w:tcPr>
          <w:p w14:paraId="2741FC69" w14:textId="77777777" w:rsidR="001042E7" w:rsidRPr="003741E3" w:rsidRDefault="001042E7" w:rsidP="003741E3">
            <w:pPr>
              <w:jc w:val="center"/>
              <w:rPr>
                <w:rFonts w:cs="Arial"/>
                <w:b/>
                <w:color w:val="0000FF"/>
              </w:rPr>
            </w:pPr>
            <w:r>
              <w:rPr>
                <w:rFonts w:cs="Arial"/>
                <w:b/>
                <w:color w:val="0000FF"/>
              </w:rPr>
              <w:t xml:space="preserve">FALA RAUMDUFT MELONE – MELON ROOM FRESHENER 1 L </w:t>
            </w:r>
          </w:p>
          <w:p w14:paraId="297D006B" w14:textId="77777777" w:rsidR="001042E7" w:rsidRPr="003741E3" w:rsidRDefault="001042E7" w:rsidP="003741E3">
            <w:pPr>
              <w:jc w:val="center"/>
              <w:rPr>
                <w:rFonts w:cs="Arial"/>
                <w:b/>
                <w:sz w:val="20"/>
                <w:szCs w:val="20"/>
              </w:rPr>
            </w:pPr>
          </w:p>
          <w:p w14:paraId="3B85CC28" w14:textId="77777777" w:rsidR="001042E7" w:rsidRPr="003741E3" w:rsidRDefault="001042E7" w:rsidP="003741E3">
            <w:pPr>
              <w:jc w:val="center"/>
              <w:rPr>
                <w:rFonts w:cs="Arial"/>
                <w:b/>
                <w:color w:val="FF6600"/>
                <w:sz w:val="20"/>
                <w:szCs w:val="20"/>
                <w:u w:val="single"/>
              </w:rPr>
            </w:pPr>
            <w:r w:rsidRPr="008C1B49">
              <w:rPr>
                <w:rFonts w:cs="Arial"/>
                <w:b/>
                <w:sz w:val="20"/>
                <w:szCs w:val="20"/>
              </w:rPr>
              <w:t>Apply the undiluted product to an inconspicuous area (e.g. sink overflow, toilet sink, toilet brush bowl, drain, etc.). The smell spreads throughout the room. Only a few syringes are required for extensive operation</w:t>
            </w:r>
          </w:p>
          <w:p w14:paraId="16F5F8B8" w14:textId="77777777" w:rsidR="001042E7" w:rsidRPr="003741E3" w:rsidRDefault="001042E7" w:rsidP="003741E3">
            <w:pPr>
              <w:jc w:val="center"/>
              <w:rPr>
                <w:rFonts w:cs="Arial"/>
                <w:b/>
                <w:color w:val="FF6600"/>
                <w:sz w:val="20"/>
                <w:szCs w:val="20"/>
                <w:u w:val="single"/>
              </w:rPr>
            </w:pPr>
          </w:p>
          <w:p w14:paraId="75536AAE" w14:textId="77777777" w:rsidR="001042E7" w:rsidRPr="003741E3" w:rsidRDefault="001042E7" w:rsidP="003741E3">
            <w:pPr>
              <w:jc w:val="center"/>
              <w:rPr>
                <w:rFonts w:cs="Arial"/>
                <w:b/>
                <w:color w:val="FF6600"/>
                <w:sz w:val="20"/>
                <w:szCs w:val="20"/>
              </w:rPr>
            </w:pPr>
            <w:r w:rsidRPr="008C1B49">
              <w:rPr>
                <w:rFonts w:cs="Arial"/>
                <w:b/>
                <w:color w:val="FF6600"/>
                <w:sz w:val="20"/>
                <w:szCs w:val="20"/>
                <w:u w:val="single"/>
              </w:rPr>
              <w:t>€15.25</w:t>
            </w:r>
          </w:p>
          <w:p w14:paraId="1C308C20" w14:textId="77777777" w:rsidR="001042E7" w:rsidRPr="003741E3" w:rsidRDefault="001042E7" w:rsidP="008C1B49">
            <w:pPr>
              <w:jc w:val="center"/>
              <w:rPr>
                <w:rFonts w:cs="Arial"/>
                <w:b/>
                <w:color w:val="FF6600"/>
                <w:sz w:val="20"/>
                <w:szCs w:val="20"/>
              </w:rPr>
            </w:pPr>
            <w:r w:rsidRPr="008C1B49">
              <w:rPr>
                <w:rFonts w:cs="Arial"/>
                <w:b/>
                <w:noProof/>
                <w:color w:val="FF6600"/>
                <w:sz w:val="20"/>
                <w:szCs w:val="20"/>
              </w:rPr>
              <w:drawing>
                <wp:inline distT="0" distB="0" distL="0" distR="0" wp14:anchorId="46CF8482" wp14:editId="7DFCB80C">
                  <wp:extent cx="408018" cy="144780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flipH="1">
                            <a:off x="0" y="0"/>
                            <a:ext cx="423814" cy="1503852"/>
                          </a:xfrm>
                          <a:prstGeom prst="rect">
                            <a:avLst/>
                          </a:prstGeom>
                        </pic:spPr>
                      </pic:pic>
                    </a:graphicData>
                  </a:graphic>
                </wp:inline>
              </w:drawing>
            </w:r>
          </w:p>
          <w:p w14:paraId="0D7C654B" w14:textId="77777777" w:rsidR="001042E7" w:rsidRPr="003741E3" w:rsidRDefault="001042E7" w:rsidP="003741E3">
            <w:pPr>
              <w:jc w:val="center"/>
              <w:rPr>
                <w:rFonts w:cs="Arial"/>
                <w:b/>
                <w:color w:val="0000FF"/>
                <w:sz w:val="20"/>
                <w:szCs w:val="20"/>
              </w:rPr>
            </w:pPr>
          </w:p>
          <w:p w14:paraId="7846B487" w14:textId="77777777" w:rsidR="001042E7" w:rsidRDefault="001042E7" w:rsidP="003741E3">
            <w:pPr>
              <w:jc w:val="center"/>
            </w:pPr>
            <w:r w:rsidRPr="003741E3">
              <w:rPr>
                <w:rFonts w:cs="Arial"/>
                <w:b/>
                <w:color w:val="0000FF"/>
                <w:sz w:val="20"/>
                <w:szCs w:val="20"/>
              </w:rPr>
              <w:t>Article No. 131814</w:t>
            </w:r>
          </w:p>
        </w:tc>
        <w:tc>
          <w:tcPr>
            <w:tcW w:w="5220" w:type="dxa"/>
            <w:shd w:val="clear" w:color="auto" w:fill="auto"/>
          </w:tcPr>
          <w:p w14:paraId="4B88876B" w14:textId="77777777" w:rsidR="001042E7" w:rsidRPr="003741E3" w:rsidRDefault="001042E7" w:rsidP="003741E3">
            <w:pPr>
              <w:jc w:val="center"/>
              <w:rPr>
                <w:rFonts w:cs="Arial"/>
                <w:b/>
                <w:color w:val="0000FF"/>
              </w:rPr>
            </w:pPr>
            <w:r>
              <w:rPr>
                <w:rFonts w:cs="Arial"/>
                <w:b/>
                <w:color w:val="0000FF"/>
              </w:rPr>
              <w:t xml:space="preserve">FALA CERLAN – BASIC CLEANER FOR REMOVING STUBBORN DIRT 10 L </w:t>
            </w:r>
          </w:p>
          <w:p w14:paraId="4FBFEEC2" w14:textId="77777777" w:rsidR="001042E7" w:rsidRPr="003741E3" w:rsidRDefault="001042E7" w:rsidP="003741E3">
            <w:pPr>
              <w:jc w:val="center"/>
              <w:rPr>
                <w:rFonts w:cs="Arial"/>
                <w:b/>
                <w:sz w:val="20"/>
                <w:szCs w:val="20"/>
              </w:rPr>
            </w:pPr>
          </w:p>
          <w:p w14:paraId="11376EFB" w14:textId="77777777" w:rsidR="001042E7" w:rsidRPr="003741E3" w:rsidRDefault="001042E7" w:rsidP="003741E3">
            <w:pPr>
              <w:jc w:val="center"/>
              <w:rPr>
                <w:rFonts w:cs="Arial"/>
                <w:b/>
                <w:color w:val="FF6600"/>
                <w:sz w:val="20"/>
                <w:szCs w:val="20"/>
                <w:u w:val="single"/>
              </w:rPr>
            </w:pPr>
            <w:r w:rsidRPr="008C1B49">
              <w:rPr>
                <w:rFonts w:cs="Arial"/>
                <w:b/>
                <w:sz w:val="20"/>
                <w:szCs w:val="20"/>
              </w:rPr>
              <w:t>Removes all kinds of stubborn stains, from plastic to wax. For larger coatings and reusable, but with an intermediate reaction time, without renewal of the detergent solution, but the soil should not dry out.</w:t>
            </w:r>
          </w:p>
          <w:p w14:paraId="16A9593F" w14:textId="77777777" w:rsidR="001042E7" w:rsidRPr="003741E3" w:rsidRDefault="001042E7" w:rsidP="003741E3">
            <w:pPr>
              <w:jc w:val="center"/>
              <w:rPr>
                <w:rFonts w:cs="Arial"/>
                <w:b/>
                <w:color w:val="FF6600"/>
                <w:sz w:val="20"/>
                <w:szCs w:val="20"/>
                <w:u w:val="single"/>
              </w:rPr>
            </w:pPr>
          </w:p>
          <w:p w14:paraId="79D172FE" w14:textId="77777777" w:rsidR="001042E7" w:rsidRPr="003741E3" w:rsidRDefault="001042E7" w:rsidP="003741E3">
            <w:pPr>
              <w:jc w:val="center"/>
              <w:rPr>
                <w:rFonts w:cs="Arial"/>
                <w:b/>
                <w:color w:val="FF6600"/>
                <w:sz w:val="20"/>
                <w:szCs w:val="20"/>
              </w:rPr>
            </w:pPr>
            <w:r w:rsidRPr="008C1B49">
              <w:rPr>
                <w:rFonts w:cs="Arial"/>
                <w:b/>
                <w:color w:val="FF6600"/>
                <w:sz w:val="20"/>
                <w:szCs w:val="20"/>
                <w:u w:val="single"/>
              </w:rPr>
              <w:t>€55.77</w:t>
            </w:r>
          </w:p>
          <w:p w14:paraId="73356172" w14:textId="77777777" w:rsidR="001042E7" w:rsidRPr="003741E3" w:rsidRDefault="001042E7" w:rsidP="008C1B49">
            <w:pPr>
              <w:jc w:val="center"/>
              <w:rPr>
                <w:rFonts w:cs="Arial"/>
                <w:b/>
                <w:color w:val="FF6600"/>
                <w:sz w:val="20"/>
                <w:szCs w:val="20"/>
              </w:rPr>
            </w:pPr>
            <w:r w:rsidRPr="008C1B49">
              <w:rPr>
                <w:rFonts w:cs="Arial"/>
                <w:b/>
                <w:noProof/>
                <w:color w:val="FF6600"/>
                <w:sz w:val="20"/>
                <w:szCs w:val="20"/>
              </w:rPr>
              <w:drawing>
                <wp:inline distT="0" distB="0" distL="0" distR="0" wp14:anchorId="0C1F5F3B" wp14:editId="38D508B1">
                  <wp:extent cx="1072418" cy="132397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6214" cy="1365698"/>
                          </a:xfrm>
                          <a:prstGeom prst="rect">
                            <a:avLst/>
                          </a:prstGeom>
                        </pic:spPr>
                      </pic:pic>
                    </a:graphicData>
                  </a:graphic>
                </wp:inline>
              </w:drawing>
            </w:r>
          </w:p>
          <w:p w14:paraId="61E85743" w14:textId="77777777" w:rsidR="001042E7" w:rsidRPr="003741E3" w:rsidRDefault="001042E7" w:rsidP="003741E3">
            <w:pPr>
              <w:jc w:val="center"/>
              <w:rPr>
                <w:rFonts w:cs="Arial"/>
                <w:b/>
                <w:color w:val="0000FF"/>
                <w:sz w:val="20"/>
                <w:szCs w:val="20"/>
              </w:rPr>
            </w:pPr>
          </w:p>
          <w:p w14:paraId="29688121" w14:textId="77777777" w:rsidR="001042E7" w:rsidRDefault="001042E7" w:rsidP="003741E3">
            <w:pPr>
              <w:jc w:val="center"/>
            </w:pPr>
            <w:r w:rsidRPr="003741E3">
              <w:rPr>
                <w:rFonts w:cs="Arial"/>
                <w:b/>
                <w:color w:val="0000FF"/>
                <w:sz w:val="20"/>
                <w:szCs w:val="20"/>
              </w:rPr>
              <w:t>Article No. 131815</w:t>
            </w:r>
          </w:p>
        </w:tc>
        <w:tc>
          <w:tcPr>
            <w:tcW w:w="5220" w:type="dxa"/>
            <w:shd w:val="clear" w:color="auto" w:fill="auto"/>
          </w:tcPr>
          <w:p w14:paraId="292E9606" w14:textId="77777777" w:rsidR="001042E7" w:rsidRPr="003741E3" w:rsidRDefault="001042E7" w:rsidP="003741E3">
            <w:pPr>
              <w:jc w:val="center"/>
              <w:rPr>
                <w:rFonts w:cs="Arial"/>
                <w:b/>
                <w:color w:val="0000FF"/>
              </w:rPr>
            </w:pPr>
            <w:r>
              <w:rPr>
                <w:rFonts w:cs="Arial"/>
                <w:b/>
                <w:color w:val="0000FF"/>
              </w:rPr>
              <w:t xml:space="preserve">P-LINE ALCOHOLREINIGER – ALCOHOL CLEANER 1 L </w:t>
            </w:r>
          </w:p>
          <w:p w14:paraId="7B3E1F25" w14:textId="77777777" w:rsidR="001042E7" w:rsidRPr="003741E3" w:rsidRDefault="001042E7" w:rsidP="003741E3">
            <w:pPr>
              <w:jc w:val="center"/>
              <w:rPr>
                <w:rFonts w:cs="Arial"/>
                <w:b/>
                <w:sz w:val="20"/>
                <w:szCs w:val="20"/>
              </w:rPr>
            </w:pPr>
          </w:p>
          <w:p w14:paraId="193DCCC6" w14:textId="77777777" w:rsidR="001042E7" w:rsidRPr="003741E3" w:rsidRDefault="001042E7" w:rsidP="003741E3">
            <w:pPr>
              <w:jc w:val="center"/>
              <w:rPr>
                <w:rFonts w:cs="Arial"/>
                <w:b/>
                <w:color w:val="FF6600"/>
                <w:sz w:val="20"/>
                <w:szCs w:val="20"/>
                <w:u w:val="single"/>
              </w:rPr>
            </w:pPr>
            <w:r w:rsidRPr="008C1B49">
              <w:rPr>
                <w:rFonts w:cs="Arial"/>
                <w:b/>
                <w:sz w:val="20"/>
                <w:szCs w:val="20"/>
              </w:rPr>
              <w:t>The alcohol cleaner is suitable for daily maintenance cleaning of all water-resistant surfaces. It is a versatile cleaner, especially suitable for cleaning floor surfaces (PVC, laminate, tiles, linoleum), glass, ceramic tiles, plastics and varnished surfaces. Does not leave spots on the surface of the cleaning.</w:t>
            </w:r>
          </w:p>
          <w:p w14:paraId="72E584FE" w14:textId="77777777" w:rsidR="001042E7" w:rsidRPr="003741E3" w:rsidRDefault="001042E7" w:rsidP="003741E3">
            <w:pPr>
              <w:jc w:val="center"/>
              <w:rPr>
                <w:rFonts w:cs="Arial"/>
                <w:b/>
                <w:color w:val="FF6600"/>
                <w:sz w:val="20"/>
                <w:szCs w:val="20"/>
                <w:u w:val="single"/>
              </w:rPr>
            </w:pPr>
          </w:p>
          <w:p w14:paraId="6A2C05E6" w14:textId="77777777" w:rsidR="001042E7" w:rsidRPr="003741E3" w:rsidRDefault="001042E7" w:rsidP="003741E3">
            <w:pPr>
              <w:jc w:val="center"/>
              <w:rPr>
                <w:rFonts w:cs="Arial"/>
                <w:b/>
                <w:color w:val="FF6600"/>
                <w:sz w:val="20"/>
                <w:szCs w:val="20"/>
              </w:rPr>
            </w:pPr>
            <w:r w:rsidRPr="008C1B49">
              <w:rPr>
                <w:rFonts w:cs="Arial"/>
                <w:b/>
                <w:color w:val="FF6600"/>
                <w:sz w:val="20"/>
                <w:szCs w:val="20"/>
                <w:u w:val="single"/>
              </w:rPr>
              <w:t>€3.65</w:t>
            </w:r>
          </w:p>
          <w:p w14:paraId="35EB2BB0" w14:textId="77777777" w:rsidR="001042E7" w:rsidRPr="003741E3" w:rsidRDefault="001042E7" w:rsidP="008C1B49">
            <w:pPr>
              <w:jc w:val="center"/>
              <w:rPr>
                <w:rFonts w:cs="Arial"/>
                <w:b/>
                <w:color w:val="FF6600"/>
                <w:sz w:val="20"/>
                <w:szCs w:val="20"/>
              </w:rPr>
            </w:pPr>
            <w:r w:rsidRPr="008C1B49">
              <w:rPr>
                <w:rFonts w:cs="Arial"/>
                <w:b/>
                <w:noProof/>
                <w:color w:val="FF6600"/>
                <w:sz w:val="20"/>
                <w:szCs w:val="20"/>
              </w:rPr>
              <w:drawing>
                <wp:inline distT="0" distB="0" distL="0" distR="0" wp14:anchorId="3326B69C" wp14:editId="682B698F">
                  <wp:extent cx="456001" cy="1352550"/>
                  <wp:effectExtent l="0" t="0" r="127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7397" cy="1386351"/>
                          </a:xfrm>
                          <a:prstGeom prst="rect">
                            <a:avLst/>
                          </a:prstGeom>
                        </pic:spPr>
                      </pic:pic>
                    </a:graphicData>
                  </a:graphic>
                </wp:inline>
              </w:drawing>
            </w:r>
          </w:p>
          <w:p w14:paraId="19F7BE54" w14:textId="77777777" w:rsidR="001042E7" w:rsidRPr="003741E3" w:rsidRDefault="001042E7" w:rsidP="003741E3">
            <w:pPr>
              <w:jc w:val="center"/>
              <w:rPr>
                <w:rFonts w:cs="Arial"/>
                <w:b/>
                <w:color w:val="0000FF"/>
                <w:sz w:val="20"/>
                <w:szCs w:val="20"/>
              </w:rPr>
            </w:pPr>
          </w:p>
          <w:p w14:paraId="504D699E" w14:textId="77777777" w:rsidR="001042E7" w:rsidRDefault="001042E7" w:rsidP="003741E3">
            <w:pPr>
              <w:jc w:val="center"/>
            </w:pPr>
            <w:r w:rsidRPr="003741E3">
              <w:rPr>
                <w:rFonts w:cs="Arial"/>
                <w:b/>
                <w:color w:val="0000FF"/>
                <w:sz w:val="20"/>
                <w:szCs w:val="20"/>
              </w:rPr>
              <w:t>Article No. 131816</w:t>
            </w:r>
          </w:p>
        </w:tc>
      </w:tr>
    </w:tbl>
    <w:p w14:paraId="2CCD89CE" w14:textId="7001F46F" w:rsidR="001042E7" w:rsidRDefault="001042E7"/>
    <w:sectPr w:rsidR="001042E7" w:rsidSect="006F392C">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92C"/>
    <w:rsid w:val="00053F47"/>
    <w:rsid w:val="001042E7"/>
    <w:rsid w:val="0011523F"/>
    <w:rsid w:val="001210C5"/>
    <w:rsid w:val="0021210B"/>
    <w:rsid w:val="00235F5A"/>
    <w:rsid w:val="00251209"/>
    <w:rsid w:val="002A64CE"/>
    <w:rsid w:val="002C6A62"/>
    <w:rsid w:val="002E1C21"/>
    <w:rsid w:val="002E490E"/>
    <w:rsid w:val="00326D75"/>
    <w:rsid w:val="00347DB1"/>
    <w:rsid w:val="00483C5B"/>
    <w:rsid w:val="0053731B"/>
    <w:rsid w:val="00556BB5"/>
    <w:rsid w:val="006056EA"/>
    <w:rsid w:val="006073B3"/>
    <w:rsid w:val="006F392C"/>
    <w:rsid w:val="006F6DFA"/>
    <w:rsid w:val="007950E2"/>
    <w:rsid w:val="007A0605"/>
    <w:rsid w:val="007B0786"/>
    <w:rsid w:val="007B6808"/>
    <w:rsid w:val="009B6EDB"/>
    <w:rsid w:val="00A73878"/>
    <w:rsid w:val="00BB03E1"/>
    <w:rsid w:val="00BD71ED"/>
    <w:rsid w:val="00BD7A7F"/>
    <w:rsid w:val="00CB039F"/>
    <w:rsid w:val="00E3552F"/>
    <w:rsid w:val="00EE70CF"/>
    <w:rsid w:val="00F571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4602BB"/>
  <w15:chartTrackingRefBased/>
  <w15:docId w15:val="{0D98B7DE-C62F-4ACA-A1B8-095A9862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F392C"/>
    <w:rPr>
      <w:rFonts w:ascii="Arial" w:hAnsi="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6F3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E3552F"/>
    <w:pPr>
      <w:ind w:left="720"/>
      <w:contextualSpacing/>
    </w:pPr>
  </w:style>
  <w:style w:type="character" w:styleId="Besedilooznabemesta">
    <w:name w:val="Placeholder Text"/>
    <w:basedOn w:val="Privzetapisavaodstavka"/>
    <w:uiPriority w:val="99"/>
    <w:semiHidden/>
    <w:rsid w:val="006073B3"/>
    <w:rPr>
      <w:color w:val="808080"/>
    </w:rPr>
  </w:style>
  <w:style w:type="character" w:styleId="Hiperpovezava">
    <w:name w:val="Hyperlink"/>
    <w:basedOn w:val="Privzetapisavaodstavka"/>
    <w:rsid w:val="002C6A62"/>
    <w:rPr>
      <w:color w:val="0563C1" w:themeColor="hyperlink"/>
      <w:u w:val="single"/>
    </w:rPr>
  </w:style>
  <w:style w:type="character" w:styleId="Nerazreenaomemba">
    <w:name w:val="Unresolved Mention"/>
    <w:basedOn w:val="Privzetapisavaodstavka"/>
    <w:uiPriority w:val="99"/>
    <w:semiHidden/>
    <w:unhideWhenUsed/>
    <w:rsid w:val="002C6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upzojo7@gmail.com"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A15AA9A-3C85-4B17-B54C-D0F032C0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1497</Words>
  <Characters>8533</Characters>
  <Application>Microsoft Office Word</Application>
  <DocSecurity>0</DocSecurity>
  <Lines>71</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CATALOGUE 2002/03</vt:lpstr>
      <vt:lpstr>KATALOG 2002/03</vt:lpstr>
    </vt:vector>
  </TitlesOfParts>
  <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2002/03</dc:title>
  <dc:subject/>
  <dc:creator>janez_laptop</dc:creator>
  <cp:keywords/>
  <dc:description/>
  <cp:lastModifiedBy>Jano</cp:lastModifiedBy>
  <cp:revision>4</cp:revision>
  <cp:lastPrinted>2025-10-05T07:16:00Z</cp:lastPrinted>
  <dcterms:created xsi:type="dcterms:W3CDTF">2025-10-05T07:15:00Z</dcterms:created>
  <dcterms:modified xsi:type="dcterms:W3CDTF">2025-10-05T07:21:00Z</dcterms:modified>
</cp:coreProperties>
</file>