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3223F" w14:textId="2FF0A551" w:rsidR="009C1CD9" w:rsidRPr="00DE6447" w:rsidRDefault="001A21AF" w:rsidP="001A21AF">
      <w:pPr>
        <w:pStyle w:val="Brezrazmikov"/>
        <w:rPr>
          <w:sz w:val="28"/>
          <w:szCs w:val="28"/>
        </w:rPr>
      </w:pPr>
      <w:r w:rsidRPr="00DE6447">
        <w:rPr>
          <w:sz w:val="28"/>
          <w:szCs w:val="28"/>
        </w:rPr>
        <w:t>PREDSTAVITEV PROJEKTA</w:t>
      </w:r>
      <w:r w:rsidR="001C0540">
        <w:rPr>
          <w:sz w:val="28"/>
          <w:szCs w:val="28"/>
        </w:rPr>
        <w:t xml:space="preserve"> POTOVANJA IN IZLETI DIJAKOV SESGŠ</w:t>
      </w:r>
    </w:p>
    <w:p w14:paraId="41F58B8D" w14:textId="48D7D792" w:rsidR="001A21AF" w:rsidRDefault="003F0DCD" w:rsidP="001A21AF">
      <w:pPr>
        <w:pStyle w:val="Brezrazmikov"/>
      </w:pPr>
      <w:r>
        <w:t>Avtor</w:t>
      </w:r>
      <w:r w:rsidR="00536FC0">
        <w:t>ica: Ema Stanonik</w:t>
      </w:r>
    </w:p>
    <w:p w14:paraId="03F770B3" w14:textId="77777777" w:rsidR="0081668D" w:rsidRDefault="0081668D" w:rsidP="001A21AF">
      <w:pPr>
        <w:pStyle w:val="Brezrazmikov"/>
      </w:pPr>
    </w:p>
    <w:p w14:paraId="46AB39A6" w14:textId="77777777" w:rsidR="00907A98" w:rsidRPr="00B41166" w:rsidRDefault="001059BC" w:rsidP="001A21AF">
      <w:pPr>
        <w:pStyle w:val="Brezrazmikov"/>
        <w:rPr>
          <w:lang w:val="de-DE"/>
        </w:rPr>
      </w:pPr>
      <w:r w:rsidRPr="00B41166">
        <w:rPr>
          <w:color w:val="FF0000"/>
          <w:sz w:val="28"/>
          <w:szCs w:val="28"/>
          <w:lang w:val="de-DE"/>
        </w:rPr>
        <w:t>PREBERI!</w:t>
      </w:r>
      <w:r w:rsidRPr="00B41166">
        <w:rPr>
          <w:lang w:val="de-DE"/>
        </w:rPr>
        <w:t xml:space="preserve"> Črke, ki so napisane z roza barvo, skušajte zapisati malo drugače, da ne boste imeli vsi enako.</w:t>
      </w:r>
    </w:p>
    <w:p w14:paraId="31CF7F1B" w14:textId="77777777" w:rsidR="001059BC" w:rsidRPr="00B41166" w:rsidRDefault="001059BC" w:rsidP="001A21AF">
      <w:pPr>
        <w:pStyle w:val="Brezrazmikov"/>
        <w:rPr>
          <w:lang w:val="de-DE"/>
        </w:rPr>
      </w:pPr>
    </w:p>
    <w:p w14:paraId="004BF492" w14:textId="77777777" w:rsidR="0081668D" w:rsidRPr="000C1EA7" w:rsidRDefault="0081668D" w:rsidP="001A21AF">
      <w:pPr>
        <w:pStyle w:val="Brezrazmikov"/>
        <w:rPr>
          <w:color w:val="FFFFFF" w:themeColor="background1"/>
          <w:sz w:val="28"/>
          <w:szCs w:val="28"/>
          <w:lang w:val="de-DE"/>
        </w:rPr>
      </w:pPr>
      <w:r w:rsidRPr="000C1EA7">
        <w:rPr>
          <w:color w:val="FFFFFF" w:themeColor="background1"/>
          <w:sz w:val="28"/>
          <w:szCs w:val="28"/>
          <w:highlight w:val="blue"/>
          <w:lang w:val="de-DE"/>
        </w:rPr>
        <w:t>Ostalo besedilo mora ustrezati vaši projektni nalogi</w:t>
      </w:r>
      <w:r w:rsidRPr="000C1EA7">
        <w:rPr>
          <w:sz w:val="28"/>
          <w:szCs w:val="28"/>
          <w:highlight w:val="blue"/>
          <w:lang w:val="de-DE"/>
        </w:rPr>
        <w:t>.</w:t>
      </w:r>
    </w:p>
    <w:p w14:paraId="50E9F504" w14:textId="77777777" w:rsidR="001C0540" w:rsidRPr="001C0540" w:rsidRDefault="001C0540" w:rsidP="001A21AF">
      <w:pPr>
        <w:pStyle w:val="Brezrazmikov"/>
        <w:rPr>
          <w:bCs/>
          <w:lang w:val="de-DE"/>
        </w:rPr>
      </w:pPr>
    </w:p>
    <w:p w14:paraId="7B56FB50" w14:textId="0B064287" w:rsidR="001A21AF" w:rsidRPr="000C1EA7" w:rsidRDefault="00C47427" w:rsidP="001A21AF">
      <w:pPr>
        <w:pStyle w:val="Brezrazmikov"/>
        <w:rPr>
          <w:b/>
          <w:lang w:val="de-DE"/>
        </w:rPr>
      </w:pPr>
      <w:r>
        <w:rPr>
          <w:b/>
          <w:lang w:val="de-DE"/>
        </w:rPr>
        <w:t>4</w:t>
      </w:r>
      <w:r w:rsidR="00807C8C" w:rsidRPr="000C1EA7">
        <w:rPr>
          <w:b/>
          <w:lang w:val="de-DE"/>
        </w:rPr>
        <w:t>. DIAPOZITIV</w:t>
      </w:r>
    </w:p>
    <w:p w14:paraId="52F42F09" w14:textId="63AD4130" w:rsidR="00807C8C" w:rsidRDefault="00420C08" w:rsidP="001A21AF">
      <w:pPr>
        <w:pStyle w:val="Brezrazmikov"/>
        <w:rPr>
          <w:lang w:val="de-DE"/>
        </w:rPr>
      </w:pPr>
      <w:r w:rsidRPr="00420C08">
        <w:rPr>
          <w:lang w:val="de-DE"/>
        </w:rPr>
        <w:t>Predstavila vam bom</w:t>
      </w:r>
      <w:r w:rsidR="00536FC0">
        <w:rPr>
          <w:lang w:val="de-DE"/>
        </w:rPr>
        <w:t xml:space="preserve"> izlet</w:t>
      </w:r>
      <w:r>
        <w:rPr>
          <w:lang w:val="de-DE"/>
        </w:rPr>
        <w:t>e iz teoretičnega vidika.</w:t>
      </w:r>
    </w:p>
    <w:p w14:paraId="2E5DC416" w14:textId="77777777" w:rsidR="006C57FD" w:rsidRDefault="006C57FD" w:rsidP="001A21AF">
      <w:pPr>
        <w:pStyle w:val="Brezrazmikov"/>
        <w:rPr>
          <w:lang w:val="de-DE"/>
        </w:rPr>
      </w:pPr>
    </w:p>
    <w:p w14:paraId="68B508B4" w14:textId="77777777" w:rsidR="00420C08" w:rsidRPr="00420C08" w:rsidRDefault="00420C08" w:rsidP="00420C08">
      <w:pPr>
        <w:pStyle w:val="Brezrazmikov"/>
        <w:rPr>
          <w:lang w:val="de-DE"/>
        </w:rPr>
      </w:pPr>
      <w:r w:rsidRPr="00420C08">
        <w:rPr>
          <w:lang w:val="de-DE"/>
        </w:rPr>
        <w:t>Izleti so krajša potovanja, namenjena sprostitvi, raziskovanju, zabavi ali izobraževanju. Običajno trajajo nekaj ur ali en dan, redkeje več, pri čemer ohranjajo občutek lahkotnosti.</w:t>
      </w:r>
    </w:p>
    <w:p w14:paraId="041BD875" w14:textId="77777777" w:rsidR="00420C08" w:rsidRPr="00420C08" w:rsidRDefault="00420C08" w:rsidP="00420C08">
      <w:pPr>
        <w:pStyle w:val="Brezrazmikov"/>
        <w:rPr>
          <w:lang w:val="de-DE"/>
        </w:rPr>
      </w:pPr>
    </w:p>
    <w:p w14:paraId="3B4BA5AB" w14:textId="77777777" w:rsidR="00420C08" w:rsidRPr="00B41166" w:rsidRDefault="00420C08" w:rsidP="00420C08">
      <w:pPr>
        <w:pStyle w:val="Brezrazmikov"/>
        <w:rPr>
          <w:lang w:val="en-GB"/>
        </w:rPr>
      </w:pPr>
      <w:r w:rsidRPr="00420C08">
        <w:rPr>
          <w:lang w:val="de-DE"/>
        </w:rPr>
        <w:t xml:space="preserve">Lahko so rekreativni, kulturno-izobraževalni ali družabni. </w:t>
      </w:r>
      <w:r w:rsidRPr="00B41166">
        <w:rPr>
          <w:lang w:val="en-GB"/>
        </w:rPr>
        <w:t>So cenovno in organizacijsko preprostejši od daljših potovanj, zato pogostejši in dostopnejši. Udeležujejo se jih posamezniki, družine, prijatelji ali organizirane skupine.</w:t>
      </w:r>
    </w:p>
    <w:p w14:paraId="601F6E8E" w14:textId="77777777" w:rsidR="00420C08" w:rsidRPr="00B41166" w:rsidRDefault="00420C08" w:rsidP="00420C08">
      <w:pPr>
        <w:pStyle w:val="Brezrazmikov"/>
        <w:rPr>
          <w:lang w:val="en-GB"/>
        </w:rPr>
      </w:pPr>
    </w:p>
    <w:p w14:paraId="63CC3B5C" w14:textId="6003317C" w:rsidR="007B671F" w:rsidRPr="00B41166" w:rsidRDefault="00420C08" w:rsidP="001A21AF">
      <w:pPr>
        <w:pStyle w:val="Brezrazmikov"/>
        <w:rPr>
          <w:lang w:val="en-GB"/>
        </w:rPr>
      </w:pPr>
      <w:r w:rsidRPr="00B41166">
        <w:rPr>
          <w:lang w:val="en-GB"/>
        </w:rPr>
        <w:t>Izleti krepijo odnose, omogočajo stik z naravo in kulturo ter predstavljajo prijeten odmik od vsakdana.</w:t>
      </w:r>
    </w:p>
    <w:p w14:paraId="676B3E2F" w14:textId="77777777" w:rsidR="00DA1B8F" w:rsidRPr="00B41166" w:rsidRDefault="00DA1B8F" w:rsidP="00C16525">
      <w:pPr>
        <w:pStyle w:val="Brezrazmikov"/>
        <w:rPr>
          <w:lang w:val="en-GB"/>
        </w:rPr>
      </w:pPr>
    </w:p>
    <w:p w14:paraId="183D76FB" w14:textId="77777777" w:rsidR="00834542" w:rsidRPr="00B41166" w:rsidRDefault="00ED66AC" w:rsidP="00C16525">
      <w:pPr>
        <w:pStyle w:val="Brezrazmikov"/>
        <w:rPr>
          <w:b/>
          <w:lang w:val="en-GB"/>
        </w:rPr>
      </w:pPr>
      <w:r w:rsidRPr="00B41166">
        <w:rPr>
          <w:b/>
          <w:lang w:val="en-GB"/>
        </w:rPr>
        <w:t>5</w:t>
      </w:r>
      <w:r w:rsidR="00B11784" w:rsidRPr="00B41166">
        <w:rPr>
          <w:b/>
          <w:lang w:val="en-GB"/>
        </w:rPr>
        <w:t>.</w:t>
      </w:r>
      <w:r w:rsidR="00834542" w:rsidRPr="00B41166">
        <w:rPr>
          <w:b/>
          <w:lang w:val="en-GB"/>
        </w:rPr>
        <w:t xml:space="preserve"> DIAPOZITIV</w:t>
      </w:r>
    </w:p>
    <w:p w14:paraId="090A2FDD" w14:textId="32FAD6DB" w:rsidR="00834542" w:rsidRPr="00B41166" w:rsidRDefault="00834542" w:rsidP="00834542">
      <w:pPr>
        <w:pStyle w:val="Brezrazmikov"/>
        <w:rPr>
          <w:lang w:val="en-GB"/>
        </w:rPr>
      </w:pPr>
      <w:r w:rsidRPr="00B41166">
        <w:rPr>
          <w:lang w:val="en-GB"/>
        </w:rPr>
        <w:t xml:space="preserve">Dne </w:t>
      </w:r>
      <w:r w:rsidR="00E3362B" w:rsidRPr="00B41166">
        <w:rPr>
          <w:lang w:val="en-GB"/>
        </w:rPr>
        <w:t>9</w:t>
      </w:r>
      <w:r w:rsidRPr="00B41166">
        <w:rPr>
          <w:lang w:val="en-GB"/>
        </w:rPr>
        <w:t xml:space="preserve">. </w:t>
      </w:r>
      <w:r w:rsidR="00E3362B" w:rsidRPr="00B41166">
        <w:rPr>
          <w:lang w:val="en-GB"/>
        </w:rPr>
        <w:t>10</w:t>
      </w:r>
      <w:r w:rsidRPr="00B41166">
        <w:rPr>
          <w:lang w:val="en-GB"/>
        </w:rPr>
        <w:t>. 20</w:t>
      </w:r>
      <w:r w:rsidR="00E3362B" w:rsidRPr="00B41166">
        <w:rPr>
          <w:lang w:val="en-GB"/>
        </w:rPr>
        <w:t>2</w:t>
      </w:r>
      <w:r w:rsidRPr="00B41166">
        <w:rPr>
          <w:lang w:val="en-GB"/>
        </w:rPr>
        <w:t>5 so dijakinje in di</w:t>
      </w:r>
      <w:r w:rsidR="0081668D" w:rsidRPr="00B41166">
        <w:rPr>
          <w:lang w:val="en-GB"/>
        </w:rPr>
        <w:t xml:space="preserve">jaki SESGŠ, ŠC Kranj </w:t>
      </w:r>
      <w:r w:rsidR="001059BC" w:rsidRPr="00B41166">
        <w:rPr>
          <w:lang w:val="en-GB"/>
        </w:rPr>
        <w:t>reševali</w:t>
      </w:r>
      <w:r w:rsidRPr="00B41166">
        <w:rPr>
          <w:lang w:val="en-GB"/>
        </w:rPr>
        <w:t xml:space="preserve"> anketo: </w:t>
      </w:r>
      <w:r w:rsidR="00E3362B" w:rsidRPr="00B41166">
        <w:rPr>
          <w:lang w:val="en-GB"/>
        </w:rPr>
        <w:t>Značilnosti izletov med dijaki SESGŠ.</w:t>
      </w:r>
      <w:r w:rsidRPr="00B41166">
        <w:rPr>
          <w:lang w:val="en-GB"/>
        </w:rPr>
        <w:t xml:space="preserve"> Dosegljiva je bila na spletu. Anketo je reševalo </w:t>
      </w:r>
      <w:r w:rsidR="00E3362B" w:rsidRPr="00B41166">
        <w:rPr>
          <w:lang w:val="en-GB"/>
        </w:rPr>
        <w:t>30</w:t>
      </w:r>
      <w:r w:rsidRPr="00B41166">
        <w:rPr>
          <w:lang w:val="en-GB"/>
        </w:rPr>
        <w:t xml:space="preserve"> dijakov in dijakinj SESGŠ Kranj. Starost reševalcev je bila od </w:t>
      </w:r>
      <w:r w:rsidR="00E3362B" w:rsidRPr="00B41166">
        <w:rPr>
          <w:lang w:val="en-GB"/>
        </w:rPr>
        <w:t>16 let dalje.</w:t>
      </w:r>
    </w:p>
    <w:p w14:paraId="66DAD8FF" w14:textId="77777777" w:rsidR="00834542" w:rsidRPr="00B41166" w:rsidRDefault="00834542" w:rsidP="00C16525">
      <w:pPr>
        <w:pStyle w:val="Brezrazmikov"/>
        <w:rPr>
          <w:lang w:val="en-GB"/>
        </w:rPr>
      </w:pPr>
    </w:p>
    <w:p w14:paraId="74C392D0" w14:textId="26C6FC4E" w:rsidR="00ED66AC" w:rsidRPr="00B41166" w:rsidRDefault="00453264" w:rsidP="00ED66AC">
      <w:pPr>
        <w:pStyle w:val="Brezrazmikov"/>
        <w:rPr>
          <w:b/>
          <w:lang w:val="en-GB"/>
        </w:rPr>
      </w:pPr>
      <w:r w:rsidRPr="00B41166">
        <w:rPr>
          <w:b/>
          <w:lang w:val="en-GB"/>
        </w:rPr>
        <w:t>6</w:t>
      </w:r>
      <w:r w:rsidR="00ED66AC" w:rsidRPr="00B41166">
        <w:rPr>
          <w:b/>
          <w:lang w:val="en-GB"/>
        </w:rPr>
        <w:t>. DIAPOZITIV</w:t>
      </w:r>
    </w:p>
    <w:p w14:paraId="18726B58" w14:textId="10A8C8EA" w:rsidR="00453264" w:rsidRPr="00D51F5D" w:rsidRDefault="000A1030" w:rsidP="00453264">
      <w:pPr>
        <w:pStyle w:val="Brezrazmikov"/>
        <w:rPr>
          <w:rFonts w:ascii="Aptos" w:hAnsi="Aptos" w:cstheme="minorHAnsi"/>
        </w:rPr>
      </w:pPr>
      <w:r>
        <w:rPr>
          <w:rFonts w:ascii="Aptos" w:hAnsi="Aptos" w:cstheme="minorHAnsi"/>
        </w:rPr>
        <w:t>Iz prvega diapozitiva je razvidno, da so a</w:t>
      </w:r>
      <w:r w:rsidR="00453264">
        <w:rPr>
          <w:rFonts w:ascii="Aptos" w:hAnsi="Aptos" w:cstheme="minorHAnsi"/>
        </w:rPr>
        <w:t>nketirancem najljubši strokovni izleti, sledijo športni dnevi, kulturni izleti, mednarodni izleti. Na koncu izbir pa so naravoslovni izleti.</w:t>
      </w:r>
    </w:p>
    <w:p w14:paraId="2C3535A9" w14:textId="77777777" w:rsidR="00453264" w:rsidRPr="00B41166" w:rsidRDefault="00453264" w:rsidP="00ED66AC">
      <w:pPr>
        <w:pStyle w:val="Brezrazmikov"/>
        <w:rPr>
          <w:b/>
        </w:rPr>
      </w:pPr>
    </w:p>
    <w:p w14:paraId="5C4F71F7" w14:textId="5F22DD01" w:rsidR="00ED66AC" w:rsidRPr="00B41166" w:rsidRDefault="00453264" w:rsidP="00ED66AC">
      <w:pPr>
        <w:pStyle w:val="Brezrazmikov"/>
        <w:rPr>
          <w:b/>
        </w:rPr>
      </w:pPr>
      <w:r w:rsidRPr="00B41166">
        <w:rPr>
          <w:b/>
        </w:rPr>
        <w:t>7</w:t>
      </w:r>
      <w:r w:rsidR="00ED66AC" w:rsidRPr="00B41166">
        <w:rPr>
          <w:b/>
        </w:rPr>
        <w:t>. DIAPOZITIV</w:t>
      </w:r>
    </w:p>
    <w:p w14:paraId="5D037A6B" w14:textId="56E7CFA1" w:rsidR="00453264" w:rsidRPr="00D51F5D" w:rsidRDefault="000A1030" w:rsidP="00453264">
      <w:pPr>
        <w:pStyle w:val="Brezrazmikov"/>
        <w:rPr>
          <w:rFonts w:ascii="Aptos" w:hAnsi="Aptos" w:cstheme="minorHAnsi"/>
        </w:rPr>
      </w:pPr>
      <w:r>
        <w:rPr>
          <w:rFonts w:ascii="Aptos" w:hAnsi="Aptos" w:cstheme="minorHAnsi"/>
        </w:rPr>
        <w:t>Iz naslednjega diapozitiva  lahko sklepamo, ja je d</w:t>
      </w:r>
      <w:r w:rsidR="00453264">
        <w:rPr>
          <w:rFonts w:ascii="Aptos" w:hAnsi="Aptos" w:cstheme="minorHAnsi"/>
        </w:rPr>
        <w:t>ijakom najbolj všeč malo šolskih obveznosti. Všeč jim je tudi vožnja z avtobusom, a ne pešačenje. Raje imajo tudi kratke enodnevne izlete v primerjavi z dolgimi enodnevnimi izleti. Preferirajo samostojno raziskovanje v primerjavi z ne samostojnim. Nekoliko bolj se nagibajo k vodenim ogledom kot k delno vodenim ogledom.</w:t>
      </w:r>
    </w:p>
    <w:p w14:paraId="5B4F7CCF" w14:textId="77777777" w:rsidR="00453264" w:rsidRPr="00B41166" w:rsidRDefault="00453264" w:rsidP="00ED66AC">
      <w:pPr>
        <w:pStyle w:val="Brezrazmikov"/>
        <w:rPr>
          <w:b/>
        </w:rPr>
      </w:pPr>
    </w:p>
    <w:p w14:paraId="6A601179" w14:textId="2E21A1F8" w:rsidR="00ED66AC" w:rsidRPr="00B41166" w:rsidRDefault="00453264" w:rsidP="00ED66AC">
      <w:pPr>
        <w:pStyle w:val="Brezrazmikov"/>
        <w:rPr>
          <w:b/>
        </w:rPr>
      </w:pPr>
      <w:r w:rsidRPr="00B41166">
        <w:rPr>
          <w:b/>
        </w:rPr>
        <w:t>8</w:t>
      </w:r>
      <w:r w:rsidR="00ED66AC" w:rsidRPr="00B41166">
        <w:rPr>
          <w:b/>
        </w:rPr>
        <w:t>. DIAPOZITIV</w:t>
      </w:r>
    </w:p>
    <w:p w14:paraId="197EB7D3" w14:textId="29712396" w:rsidR="00453264" w:rsidRPr="00D51F5D" w:rsidRDefault="00453264" w:rsidP="00453264">
      <w:pPr>
        <w:pStyle w:val="Brezrazmikov"/>
        <w:rPr>
          <w:rFonts w:ascii="Aptos" w:hAnsi="Aptos" w:cstheme="minorHAnsi"/>
        </w:rPr>
      </w:pPr>
      <w:r>
        <w:rPr>
          <w:rFonts w:ascii="Aptos" w:hAnsi="Aptos" w:cstheme="minorHAnsi"/>
        </w:rPr>
        <w:t xml:space="preserve">Iz </w:t>
      </w:r>
      <w:r w:rsidR="00D23787">
        <w:rPr>
          <w:rFonts w:ascii="Aptos" w:hAnsi="Aptos" w:cstheme="minorHAnsi"/>
        </w:rPr>
        <w:t xml:space="preserve">tega </w:t>
      </w:r>
      <w:r>
        <w:rPr>
          <w:rFonts w:ascii="Aptos" w:hAnsi="Aptos" w:cstheme="minorHAnsi"/>
        </w:rPr>
        <w:t>grafa je razvidno da 33 % anketirancev želi krajše izlete, 22 % več prostega časa ter zanimivejše izlete, 8 % anketirancev več samostojnosti, 6 % boljšo malico ter samostojen prevoz in 3 % anketirancev želijo druge spremljevalce.</w:t>
      </w:r>
    </w:p>
    <w:p w14:paraId="32A86941" w14:textId="77777777" w:rsidR="00ED66AC" w:rsidRPr="00B41166" w:rsidRDefault="00ED66AC" w:rsidP="00ED66AC">
      <w:pPr>
        <w:pStyle w:val="Brezrazmikov"/>
        <w:rPr>
          <w:b/>
        </w:rPr>
      </w:pPr>
    </w:p>
    <w:p w14:paraId="01DAA1DC" w14:textId="273B42FD" w:rsidR="00ED66AC" w:rsidRPr="00B41166" w:rsidRDefault="00453264" w:rsidP="00ED66AC">
      <w:pPr>
        <w:pStyle w:val="Brezrazmikov"/>
        <w:rPr>
          <w:b/>
        </w:rPr>
      </w:pPr>
      <w:r w:rsidRPr="00B41166">
        <w:rPr>
          <w:b/>
        </w:rPr>
        <w:t>9</w:t>
      </w:r>
      <w:r w:rsidR="00ED66AC" w:rsidRPr="00B41166">
        <w:rPr>
          <w:b/>
        </w:rPr>
        <w:t>. DIAPOZITIV</w:t>
      </w:r>
    </w:p>
    <w:p w14:paraId="24444D10" w14:textId="680A34D9" w:rsidR="00F23E9D" w:rsidRPr="00B41166" w:rsidRDefault="00F23E9D" w:rsidP="00F23E9D">
      <w:pPr>
        <w:pStyle w:val="Brezrazmikov"/>
        <w:rPr>
          <w:rFonts w:ascii="Aptos" w:hAnsi="Aptos" w:cstheme="minorHAnsi"/>
          <w:lang w:val="de-DE"/>
        </w:rPr>
      </w:pPr>
      <w:r>
        <w:rPr>
          <w:rFonts w:ascii="Aptos" w:hAnsi="Aptos" w:cstheme="minorHAnsi"/>
        </w:rPr>
        <w:t>Naslednji graf prikazuje</w:t>
      </w:r>
      <w:r w:rsidRPr="00D51F5D">
        <w:rPr>
          <w:rFonts w:ascii="Aptos" w:hAnsi="Aptos" w:cstheme="minorHAnsi"/>
        </w:rPr>
        <w:t xml:space="preserve">, da večina anketirancev meni, </w:t>
      </w:r>
      <w:r>
        <w:rPr>
          <w:rFonts w:ascii="Aptos" w:hAnsi="Aptos" w:cstheme="minorHAnsi"/>
        </w:rPr>
        <w:t xml:space="preserve">da je najbolj primerna cena za enodnevni šolski izlet 10-15€. </w:t>
      </w:r>
      <w:r w:rsidRPr="00B41166">
        <w:rPr>
          <w:rFonts w:ascii="Aptos" w:hAnsi="Aptos" w:cstheme="minorHAnsi"/>
          <w:lang w:val="de-DE"/>
        </w:rPr>
        <w:t>Nekoliko manj je primerna cena 15-25 €, še manj primerna je 25-35 €. Najmanj pa je primerna cena 35-50 €.</w:t>
      </w:r>
    </w:p>
    <w:p w14:paraId="3E0DC911" w14:textId="77777777" w:rsidR="00ED66AC" w:rsidRPr="000C1EA7" w:rsidRDefault="00ED66AC" w:rsidP="00ED66AC">
      <w:pPr>
        <w:pStyle w:val="Brezrazmikov"/>
        <w:rPr>
          <w:lang w:val="de-DE"/>
        </w:rPr>
      </w:pPr>
    </w:p>
    <w:p w14:paraId="31E76552" w14:textId="3F3E0124" w:rsidR="00ED66AC" w:rsidRPr="000C1EA7" w:rsidRDefault="00ED66AC" w:rsidP="00ED66AC">
      <w:pPr>
        <w:pStyle w:val="Brezrazmikov"/>
        <w:rPr>
          <w:b/>
          <w:lang w:val="de-DE"/>
        </w:rPr>
      </w:pPr>
      <w:r w:rsidRPr="000C1EA7">
        <w:rPr>
          <w:b/>
          <w:lang w:val="de-DE"/>
        </w:rPr>
        <w:t>1</w:t>
      </w:r>
      <w:r w:rsidR="00F23E9D">
        <w:rPr>
          <w:b/>
          <w:lang w:val="de-DE"/>
        </w:rPr>
        <w:t>0</w:t>
      </w:r>
      <w:r w:rsidRPr="000C1EA7">
        <w:rPr>
          <w:b/>
          <w:lang w:val="de-DE"/>
        </w:rPr>
        <w:t>. DIAPOZITIV</w:t>
      </w:r>
    </w:p>
    <w:p w14:paraId="0D9E1754" w14:textId="163635DB" w:rsidR="00ED66AC" w:rsidRPr="00B41166" w:rsidRDefault="00B6036F" w:rsidP="00B6036F">
      <w:pPr>
        <w:rPr>
          <w:rFonts w:ascii="Aptos" w:hAnsi="Aptos" w:cstheme="minorHAnsi"/>
          <w:lang w:val="de-DE"/>
        </w:rPr>
      </w:pPr>
      <w:r w:rsidRPr="00B41166">
        <w:rPr>
          <w:rFonts w:ascii="Aptos" w:hAnsi="Aptos" w:cstheme="minorHAnsi"/>
          <w:lang w:val="de-DE"/>
        </w:rPr>
        <w:t>Ta graf sporoča, da se je 28 % dijakov v letošnjem letu udeležila dveh ali štirih izletov, 24 % dijakov se je udeležilo enega izleta. 20 % dijakov pa se je udeležilo 3 izletov.</w:t>
      </w:r>
    </w:p>
    <w:p w14:paraId="04F1A346" w14:textId="0FC4DA66" w:rsidR="00ED66AC" w:rsidRPr="000C1EA7" w:rsidRDefault="00ED66AC" w:rsidP="00ED66AC">
      <w:pPr>
        <w:pStyle w:val="Brezrazmikov"/>
        <w:rPr>
          <w:b/>
          <w:lang w:val="de-DE"/>
        </w:rPr>
      </w:pPr>
      <w:r w:rsidRPr="000C1EA7">
        <w:rPr>
          <w:b/>
          <w:lang w:val="de-DE"/>
        </w:rPr>
        <w:t>1</w:t>
      </w:r>
      <w:r w:rsidR="00B6036F">
        <w:rPr>
          <w:b/>
          <w:lang w:val="de-DE"/>
        </w:rPr>
        <w:t>1</w:t>
      </w:r>
      <w:r w:rsidRPr="000C1EA7">
        <w:rPr>
          <w:b/>
          <w:lang w:val="de-DE"/>
        </w:rPr>
        <w:t>. DIAPOZITIV</w:t>
      </w:r>
    </w:p>
    <w:p w14:paraId="458D1AD1" w14:textId="031338CE" w:rsidR="00ED66AC" w:rsidRPr="00B41166" w:rsidRDefault="00B6036F" w:rsidP="00B6036F">
      <w:pPr>
        <w:rPr>
          <w:rFonts w:ascii="Aptos" w:hAnsi="Aptos" w:cstheme="minorHAnsi"/>
          <w:lang w:val="de-DE"/>
        </w:rPr>
      </w:pPr>
      <w:r w:rsidRPr="00B41166">
        <w:rPr>
          <w:rFonts w:ascii="Aptos" w:hAnsi="Aptos" w:cstheme="minorHAnsi"/>
          <w:lang w:val="de-DE"/>
        </w:rPr>
        <w:lastRenderedPageBreak/>
        <w:t xml:space="preserve">Iz </w:t>
      </w:r>
      <w:r w:rsidR="00D23787" w:rsidRPr="00B41166">
        <w:rPr>
          <w:rFonts w:ascii="Aptos" w:hAnsi="Aptos" w:cstheme="minorHAnsi"/>
          <w:lang w:val="de-DE"/>
        </w:rPr>
        <w:t xml:space="preserve">šestega </w:t>
      </w:r>
      <w:r w:rsidRPr="00B41166">
        <w:rPr>
          <w:rFonts w:ascii="Aptos" w:hAnsi="Aptos" w:cstheme="minorHAnsi"/>
          <w:lang w:val="de-DE"/>
        </w:rPr>
        <w:t>grafa je razvidno, da dijake pri šolskih izletih najbolj pritegne druženje. Nekoliko manj jih pritegnejo drugačne učne ure. Najmanj pa jih pritegne destinacija ter športi in izzivi.</w:t>
      </w:r>
    </w:p>
    <w:p w14:paraId="514AAFE6" w14:textId="40395415" w:rsidR="00ED66AC" w:rsidRPr="000C1EA7" w:rsidRDefault="00ED66AC" w:rsidP="00ED66AC">
      <w:pPr>
        <w:pStyle w:val="Brezrazmikov"/>
        <w:rPr>
          <w:b/>
          <w:lang w:val="de-DE"/>
        </w:rPr>
      </w:pPr>
      <w:r w:rsidRPr="000C1EA7">
        <w:rPr>
          <w:b/>
          <w:lang w:val="de-DE"/>
        </w:rPr>
        <w:t>1</w:t>
      </w:r>
      <w:r w:rsidR="00B6036F">
        <w:rPr>
          <w:b/>
          <w:lang w:val="de-DE"/>
        </w:rPr>
        <w:t>2</w:t>
      </w:r>
      <w:r w:rsidRPr="000C1EA7">
        <w:rPr>
          <w:b/>
          <w:lang w:val="de-DE"/>
        </w:rPr>
        <w:t>. DIAPOZITIV</w:t>
      </w:r>
    </w:p>
    <w:p w14:paraId="3C2A3F0C" w14:textId="4E6286C3" w:rsidR="00613CE6" w:rsidRPr="00BE06F6" w:rsidRDefault="00B6036F" w:rsidP="00C16525">
      <w:pPr>
        <w:pStyle w:val="Brezrazmikov"/>
        <w:rPr>
          <w:b/>
          <w:lang w:val="de-DE"/>
        </w:rPr>
      </w:pPr>
      <w:r w:rsidRPr="00B41166">
        <w:rPr>
          <w:rFonts w:ascii="Aptos" w:hAnsi="Aptos" w:cstheme="minorHAnsi"/>
          <w:lang w:val="de-DE"/>
        </w:rPr>
        <w:t>Zadnji graf pa prikazuje, da so dijaki najbolje ocenili organizacijo prevoza do destinacije, nekoliko slabše organiziranost izleta, še slabše so ocenili vodenje dejavnosti. Najslabše pa so ocenili prosti čas med izletom. Dejstvo pa je, da so za vse postavke dali dokaj nizke ocene.</w:t>
      </w:r>
      <w:r w:rsidR="00ED66AC" w:rsidRPr="000C1EA7">
        <w:rPr>
          <w:b/>
          <w:lang w:val="de-DE"/>
        </w:rPr>
        <w:t xml:space="preserve">15. </w:t>
      </w:r>
    </w:p>
    <w:p w14:paraId="7C10F19C" w14:textId="77777777" w:rsidR="00BE06F6" w:rsidRDefault="00BE06F6" w:rsidP="00C16525">
      <w:pPr>
        <w:pStyle w:val="Brezrazmikov"/>
        <w:rPr>
          <w:b/>
          <w:lang w:val="sl-SI"/>
        </w:rPr>
      </w:pPr>
    </w:p>
    <w:p w14:paraId="3BC18800" w14:textId="61318209" w:rsidR="00CE2ECB" w:rsidRPr="007616BC" w:rsidRDefault="008E5A4A" w:rsidP="00C16525">
      <w:pPr>
        <w:pStyle w:val="Brezrazmikov"/>
        <w:rPr>
          <w:b/>
          <w:lang w:val="sl-SI"/>
        </w:rPr>
      </w:pPr>
      <w:r>
        <w:rPr>
          <w:b/>
          <w:lang w:val="sl-SI"/>
        </w:rPr>
        <w:t>13</w:t>
      </w:r>
      <w:r w:rsidR="00CE2ECB" w:rsidRPr="007616BC">
        <w:rPr>
          <w:b/>
          <w:lang w:val="sl-SI"/>
        </w:rPr>
        <w:t>. DIAPOZITIV</w:t>
      </w:r>
    </w:p>
    <w:p w14:paraId="42262971" w14:textId="77777777" w:rsidR="008E5A4A" w:rsidRPr="008E5A4A" w:rsidRDefault="008E5A4A" w:rsidP="008E5A4A">
      <w:pPr>
        <w:pStyle w:val="Brezrazmikov"/>
        <w:rPr>
          <w:lang w:val="sl-SI"/>
        </w:rPr>
      </w:pPr>
      <w:r w:rsidRPr="008E5A4A">
        <w:rPr>
          <w:lang w:val="sl-SI"/>
        </w:rPr>
        <w:t>S programom DEXI za večparametrsko odločanje sem izbirala med najboljšimi potovanji za sebe, ki ga ponuja agencija Palma. Tip nastanitve: Bed &amp; Breakfast.</w:t>
      </w:r>
    </w:p>
    <w:p w14:paraId="4D10B6BB" w14:textId="77777777" w:rsidR="008E5A4A" w:rsidRPr="008E5A4A" w:rsidRDefault="008E5A4A" w:rsidP="008E5A4A">
      <w:pPr>
        <w:pStyle w:val="Brezrazmikov"/>
        <w:rPr>
          <w:lang w:val="sl-SI"/>
        </w:rPr>
      </w:pPr>
    </w:p>
    <w:p w14:paraId="153F063E" w14:textId="77777777" w:rsidR="008E5A4A" w:rsidRPr="008E5A4A" w:rsidRDefault="008E5A4A" w:rsidP="008E5A4A">
      <w:pPr>
        <w:pStyle w:val="Brezrazmikov"/>
        <w:rPr>
          <w:lang w:val="sl-SI"/>
        </w:rPr>
      </w:pPr>
      <w:r w:rsidRPr="008E5A4A">
        <w:rPr>
          <w:lang w:val="sl-SI"/>
        </w:rPr>
        <w:t>Izbirala sem med naslednjimi potovanji:</w:t>
      </w:r>
    </w:p>
    <w:p w14:paraId="2DDF37FD" w14:textId="77777777" w:rsidR="008E5A4A" w:rsidRPr="008E5A4A" w:rsidRDefault="008E5A4A" w:rsidP="008E5A4A">
      <w:pPr>
        <w:pStyle w:val="Brezrazmikov"/>
        <w:rPr>
          <w:lang w:val="sl-SI"/>
        </w:rPr>
      </w:pPr>
      <w:r w:rsidRPr="008E5A4A">
        <w:rPr>
          <w:lang w:val="sl-SI"/>
        </w:rPr>
        <w:t>Laponska</w:t>
      </w:r>
    </w:p>
    <w:p w14:paraId="6773B8FA" w14:textId="77777777" w:rsidR="008E5A4A" w:rsidRPr="008E5A4A" w:rsidRDefault="008E5A4A" w:rsidP="008E5A4A">
      <w:pPr>
        <w:pStyle w:val="Brezrazmikov"/>
        <w:rPr>
          <w:lang w:val="sl-SI"/>
        </w:rPr>
      </w:pPr>
      <w:r w:rsidRPr="008E5A4A">
        <w:rPr>
          <w:lang w:val="sl-SI"/>
        </w:rPr>
        <w:t>Pariz</w:t>
      </w:r>
    </w:p>
    <w:p w14:paraId="1ABA4EAB" w14:textId="5D8C4761" w:rsidR="00713B26" w:rsidRPr="007616BC" w:rsidRDefault="008E5A4A" w:rsidP="008E5A4A">
      <w:pPr>
        <w:pStyle w:val="Brezrazmikov"/>
        <w:rPr>
          <w:lang w:val="sl-SI"/>
        </w:rPr>
      </w:pPr>
      <w:r w:rsidRPr="008E5A4A">
        <w:rPr>
          <w:lang w:val="sl-SI"/>
        </w:rPr>
        <w:t>Krakov</w:t>
      </w:r>
    </w:p>
    <w:p w14:paraId="659EF41A" w14:textId="77777777" w:rsidR="008E5A4A" w:rsidRPr="00B41166" w:rsidRDefault="008E5A4A" w:rsidP="00CE2ECB">
      <w:pPr>
        <w:pStyle w:val="Brezrazmikov"/>
        <w:rPr>
          <w:b/>
          <w:lang w:val="sl-SI"/>
        </w:rPr>
      </w:pPr>
    </w:p>
    <w:p w14:paraId="7868BE59" w14:textId="188C2612" w:rsidR="00713B26" w:rsidRPr="00B41166" w:rsidRDefault="008E5A4A" w:rsidP="00CE2ECB">
      <w:pPr>
        <w:pStyle w:val="Brezrazmikov"/>
        <w:rPr>
          <w:b/>
          <w:lang w:val="sl-SI"/>
        </w:rPr>
      </w:pPr>
      <w:r w:rsidRPr="00B41166">
        <w:rPr>
          <w:b/>
          <w:lang w:val="sl-SI"/>
        </w:rPr>
        <w:t>14</w:t>
      </w:r>
      <w:r w:rsidR="00713B26" w:rsidRPr="00B41166">
        <w:rPr>
          <w:b/>
          <w:lang w:val="sl-SI"/>
        </w:rPr>
        <w:t>. DIAPOZITIV</w:t>
      </w:r>
    </w:p>
    <w:p w14:paraId="75F7A862" w14:textId="70F93DBD" w:rsidR="008E5A4A" w:rsidRPr="00B41166" w:rsidRDefault="008E5A4A" w:rsidP="008E5A4A">
      <w:pPr>
        <w:pStyle w:val="Brezrazmikov"/>
        <w:rPr>
          <w:lang w:val="sl-SI"/>
        </w:rPr>
      </w:pPr>
      <w:r w:rsidRPr="00B41166">
        <w:rPr>
          <w:lang w:val="sl-SI"/>
        </w:rPr>
        <w:t>Iz grafa je razvidno, da ima potovanje v Pariz zelo primerne ekonomske značilnosti (cena, razpoložljivost informacij in vključene storitve). Prav tako so psihološke značilnosti (vrsta doživetja, velikost skupine, zaželjenost destinacije in nastanitev) zelo primerne. Tehnične značilnosti (oddaljenost, trajanje potovanja, tip potovanja ter aktivnosti in doživetja) pa so primerne.</w:t>
      </w:r>
      <w:r w:rsidR="00E0444A" w:rsidRPr="00B41166">
        <w:rPr>
          <w:lang w:val="sl-SI"/>
        </w:rPr>
        <w:t xml:space="preserve"> To potovanje je bila tudi moja izbira, ker ima boljše značilnosti od preostalih dveh.</w:t>
      </w:r>
    </w:p>
    <w:p w14:paraId="09D16A9E" w14:textId="77777777" w:rsidR="008E5A4A" w:rsidRPr="00B41166" w:rsidRDefault="008E5A4A" w:rsidP="008E5A4A">
      <w:pPr>
        <w:pStyle w:val="Brezrazmikov"/>
        <w:rPr>
          <w:lang w:val="sl-SI"/>
        </w:rPr>
      </w:pPr>
    </w:p>
    <w:p w14:paraId="5726D22D" w14:textId="77777777" w:rsidR="00D021E8" w:rsidRPr="00B41166" w:rsidRDefault="00D021E8" w:rsidP="00D021E8">
      <w:pPr>
        <w:pStyle w:val="Brezrazmikov"/>
        <w:rPr>
          <w:bCs/>
          <w:lang w:val="sl-SI"/>
        </w:rPr>
      </w:pPr>
      <w:r w:rsidRPr="00B41166">
        <w:rPr>
          <w:bCs/>
          <w:lang w:val="sl-SI"/>
        </w:rPr>
        <w:t>Potovanje na Laponsko ima zelo primerne psihološke značilnosti. Tehnične značilnosti ima primerne. Ekonomske značilnosti pa neprimerne.</w:t>
      </w:r>
    </w:p>
    <w:p w14:paraId="1EBCF7CF" w14:textId="77777777" w:rsidR="00D021E8" w:rsidRPr="00B41166" w:rsidRDefault="00D021E8" w:rsidP="00D021E8">
      <w:pPr>
        <w:pStyle w:val="Brezrazmikov"/>
        <w:rPr>
          <w:bCs/>
          <w:lang w:val="sl-SI"/>
        </w:rPr>
      </w:pPr>
    </w:p>
    <w:p w14:paraId="0E585503" w14:textId="527B8A14" w:rsidR="00E0444A" w:rsidRPr="00B41166" w:rsidRDefault="00D021E8" w:rsidP="00D021E8">
      <w:pPr>
        <w:pStyle w:val="Brezrazmikov"/>
        <w:rPr>
          <w:bCs/>
          <w:lang w:val="de-DE"/>
        </w:rPr>
      </w:pPr>
      <w:r w:rsidRPr="00B41166">
        <w:rPr>
          <w:bCs/>
          <w:lang w:val="sl-SI"/>
        </w:rPr>
        <w:t xml:space="preserve">Potovanje v Krakov ima zelo primerne ekonomske značilnosti. </w:t>
      </w:r>
      <w:r w:rsidRPr="00B41166">
        <w:rPr>
          <w:bCs/>
          <w:lang w:val="de-DE"/>
        </w:rPr>
        <w:t>Primerne pa tehnične in psihološke značilnosti.</w:t>
      </w:r>
    </w:p>
    <w:p w14:paraId="406A381A" w14:textId="77777777" w:rsidR="00B922C8" w:rsidRPr="00B41166" w:rsidRDefault="00B922C8" w:rsidP="00D021E8">
      <w:pPr>
        <w:pStyle w:val="Brezrazmikov"/>
        <w:rPr>
          <w:bCs/>
          <w:lang w:val="de-DE"/>
        </w:rPr>
      </w:pPr>
    </w:p>
    <w:p w14:paraId="0DD68091" w14:textId="1F5AD3D8" w:rsidR="005F787B" w:rsidRPr="00B41166" w:rsidRDefault="005F787B" w:rsidP="00D021E8">
      <w:pPr>
        <w:pStyle w:val="Brezrazmikov"/>
        <w:rPr>
          <w:b/>
          <w:lang w:val="de-DE"/>
        </w:rPr>
      </w:pPr>
      <w:r w:rsidRPr="00B41166">
        <w:rPr>
          <w:b/>
          <w:lang w:val="de-DE"/>
        </w:rPr>
        <w:t>15. DIAPOZITIV</w:t>
      </w:r>
    </w:p>
    <w:p w14:paraId="3B730C60" w14:textId="2DB41264" w:rsidR="005F787B" w:rsidRPr="00B41166" w:rsidRDefault="005F787B" w:rsidP="005F787B">
      <w:pPr>
        <w:pStyle w:val="Brezrazmikov"/>
        <w:rPr>
          <w:bCs/>
          <w:u w:val="single"/>
          <w:lang w:val="pl-PL"/>
        </w:rPr>
      </w:pPr>
      <w:r w:rsidRPr="005F787B">
        <w:rPr>
          <w:bCs/>
          <w:lang w:val="pl-PL"/>
        </w:rPr>
        <w:t>Dne 22. 1. 2026 s</w:t>
      </w:r>
      <w:r>
        <w:rPr>
          <w:bCs/>
          <w:lang w:val="pl-PL"/>
        </w:rPr>
        <w:t>em</w:t>
      </w:r>
      <w:r w:rsidRPr="005F787B">
        <w:rPr>
          <w:bCs/>
          <w:lang w:val="pl-PL"/>
        </w:rPr>
        <w:t xml:space="preserve"> izdelal</w:t>
      </w:r>
      <w:r>
        <w:rPr>
          <w:bCs/>
          <w:lang w:val="pl-PL"/>
        </w:rPr>
        <w:t>a</w:t>
      </w:r>
      <w:r w:rsidRPr="005F787B">
        <w:rPr>
          <w:bCs/>
          <w:lang w:val="pl-PL"/>
        </w:rPr>
        <w:t xml:space="preserve"> puzl</w:t>
      </w:r>
      <w:r>
        <w:rPr>
          <w:bCs/>
          <w:lang w:val="pl-PL"/>
        </w:rPr>
        <w:t>o</w:t>
      </w:r>
      <w:r w:rsidRPr="005F787B">
        <w:rPr>
          <w:bCs/>
          <w:lang w:val="pl-PL"/>
        </w:rPr>
        <w:t xml:space="preserve"> z naslovom: Izleti. Puzle se nahajajo na spletnem naslovu: </w:t>
      </w:r>
      <w:bookmarkStart w:id="0" w:name="_GoBack"/>
      <w:r w:rsidR="00B41166" w:rsidRPr="00B41166">
        <w:fldChar w:fldCharType="begin"/>
      </w:r>
      <w:r w:rsidR="00B41166" w:rsidRPr="00B41166">
        <w:rPr>
          <w:lang w:val="de-DE"/>
        </w:rPr>
        <w:instrText xml:space="preserve"> HYPERLINK "https://sckr-my.sharepoint.com/:x:/g/personal/ema_stanonik_sesgs_sckr_si/IQBr-dnVQwp3SYG2ijbZeylKAV6pZ2JVsgIjs-vPs2kIALs?e=FegCa8" </w:instrText>
      </w:r>
      <w:r w:rsidR="00B41166" w:rsidRPr="00B41166">
        <w:fldChar w:fldCharType="separate"/>
      </w:r>
      <w:r w:rsidRPr="00B41166">
        <w:rPr>
          <w:rStyle w:val="Hiperpovezava"/>
          <w:bCs/>
          <w:color w:val="auto"/>
          <w:lang w:val="sl-SI"/>
        </w:rPr>
        <w:t>https://sckr-my.sharepoint.com/:x:/g/personal/ema_stanonik_sesgs_sckr_si/IQBr-dnVQwp3SYG2ijbZeylKAV6pZ2JVsgIjs-vPs2kIALs?e=FegCa8</w:t>
      </w:r>
      <w:r w:rsidR="00B41166" w:rsidRPr="00B41166">
        <w:rPr>
          <w:rStyle w:val="Hiperpovezava"/>
          <w:bCs/>
          <w:color w:val="auto"/>
          <w:lang w:val="sl-SI"/>
        </w:rPr>
        <w:fldChar w:fldCharType="end"/>
      </w:r>
    </w:p>
    <w:bookmarkEnd w:id="0"/>
    <w:p w14:paraId="48182073" w14:textId="77777777" w:rsidR="005F787B" w:rsidRPr="00B41166" w:rsidRDefault="005F787B" w:rsidP="00D021E8">
      <w:pPr>
        <w:pStyle w:val="Brezrazmikov"/>
        <w:rPr>
          <w:bCs/>
          <w:lang w:val="de-DE"/>
        </w:rPr>
      </w:pPr>
    </w:p>
    <w:sectPr w:rsidR="005F787B" w:rsidRPr="00B41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7425C"/>
    <w:multiLevelType w:val="hybridMultilevel"/>
    <w:tmpl w:val="05FA9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AF"/>
    <w:rsid w:val="00001E82"/>
    <w:rsid w:val="000858D6"/>
    <w:rsid w:val="000A1030"/>
    <w:rsid w:val="000C1EA7"/>
    <w:rsid w:val="001059BC"/>
    <w:rsid w:val="001349A7"/>
    <w:rsid w:val="00191007"/>
    <w:rsid w:val="001A21AF"/>
    <w:rsid w:val="001C0540"/>
    <w:rsid w:val="0024452A"/>
    <w:rsid w:val="0028602C"/>
    <w:rsid w:val="00286B12"/>
    <w:rsid w:val="00303FBC"/>
    <w:rsid w:val="003F0DCD"/>
    <w:rsid w:val="00420C08"/>
    <w:rsid w:val="00453264"/>
    <w:rsid w:val="00536FC0"/>
    <w:rsid w:val="005F787B"/>
    <w:rsid w:val="00613CE6"/>
    <w:rsid w:val="00665931"/>
    <w:rsid w:val="0067066C"/>
    <w:rsid w:val="006C48C7"/>
    <w:rsid w:val="006C57FD"/>
    <w:rsid w:val="006C5F8D"/>
    <w:rsid w:val="006F5626"/>
    <w:rsid w:val="00713B26"/>
    <w:rsid w:val="007220E4"/>
    <w:rsid w:val="00726A0D"/>
    <w:rsid w:val="007616BC"/>
    <w:rsid w:val="007B671F"/>
    <w:rsid w:val="00807C8C"/>
    <w:rsid w:val="0081668D"/>
    <w:rsid w:val="00834542"/>
    <w:rsid w:val="0083522B"/>
    <w:rsid w:val="00840611"/>
    <w:rsid w:val="00872C01"/>
    <w:rsid w:val="008E3523"/>
    <w:rsid w:val="008E5A4A"/>
    <w:rsid w:val="00907A98"/>
    <w:rsid w:val="009407F0"/>
    <w:rsid w:val="00990315"/>
    <w:rsid w:val="00995C0B"/>
    <w:rsid w:val="009A3838"/>
    <w:rsid w:val="009C1CD9"/>
    <w:rsid w:val="00A26F3E"/>
    <w:rsid w:val="00A50B09"/>
    <w:rsid w:val="00AE577F"/>
    <w:rsid w:val="00B11784"/>
    <w:rsid w:val="00B41166"/>
    <w:rsid w:val="00B6036F"/>
    <w:rsid w:val="00B922C8"/>
    <w:rsid w:val="00BC486C"/>
    <w:rsid w:val="00BE06F6"/>
    <w:rsid w:val="00BF2627"/>
    <w:rsid w:val="00C16525"/>
    <w:rsid w:val="00C330D7"/>
    <w:rsid w:val="00C47427"/>
    <w:rsid w:val="00CE2ECB"/>
    <w:rsid w:val="00CF1F49"/>
    <w:rsid w:val="00D021E8"/>
    <w:rsid w:val="00D23787"/>
    <w:rsid w:val="00DA1B8F"/>
    <w:rsid w:val="00DE6447"/>
    <w:rsid w:val="00E0444A"/>
    <w:rsid w:val="00E3362B"/>
    <w:rsid w:val="00E706C1"/>
    <w:rsid w:val="00E778E3"/>
    <w:rsid w:val="00EB1B74"/>
    <w:rsid w:val="00ED66AC"/>
    <w:rsid w:val="00EE7E7E"/>
    <w:rsid w:val="00F23E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7F32"/>
  <w15:chartTrackingRefBased/>
  <w15:docId w15:val="{408DC84E-2F2B-4E0A-9D31-9BD2D3D9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noProof/>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A21AF"/>
    <w:pPr>
      <w:spacing w:after="0" w:line="240" w:lineRule="auto"/>
    </w:pPr>
    <w:rPr>
      <w:noProof/>
      <w:lang w:val="en-US"/>
    </w:rPr>
  </w:style>
  <w:style w:type="character" w:styleId="Hiperpovezava">
    <w:name w:val="Hyperlink"/>
    <w:basedOn w:val="Privzetapisavaodstavka"/>
    <w:uiPriority w:val="99"/>
    <w:unhideWhenUsed/>
    <w:rsid w:val="000C1EA7"/>
    <w:rPr>
      <w:color w:val="0563C1" w:themeColor="hyperlink"/>
      <w:u w:val="single"/>
    </w:rPr>
  </w:style>
  <w:style w:type="character" w:styleId="SledenaHiperpovezava">
    <w:name w:val="FollowedHyperlink"/>
    <w:basedOn w:val="Privzetapisavaodstavka"/>
    <w:uiPriority w:val="99"/>
    <w:semiHidden/>
    <w:unhideWhenUsed/>
    <w:rsid w:val="000C1EA7"/>
    <w:rPr>
      <w:color w:val="954F72" w:themeColor="followedHyperlink"/>
      <w:u w:val="single"/>
    </w:rPr>
  </w:style>
  <w:style w:type="character" w:styleId="Nerazreenaomemba">
    <w:name w:val="Unresolved Mention"/>
    <w:basedOn w:val="Privzetapisavaodstavka"/>
    <w:uiPriority w:val="99"/>
    <w:semiHidden/>
    <w:unhideWhenUsed/>
    <w:rsid w:val="005F7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0308">
      <w:bodyDiv w:val="1"/>
      <w:marLeft w:val="0"/>
      <w:marRight w:val="0"/>
      <w:marTop w:val="0"/>
      <w:marBottom w:val="0"/>
      <w:divBdr>
        <w:top w:val="none" w:sz="0" w:space="0" w:color="auto"/>
        <w:left w:val="none" w:sz="0" w:space="0" w:color="auto"/>
        <w:bottom w:val="none" w:sz="0" w:space="0" w:color="auto"/>
        <w:right w:val="none" w:sz="0" w:space="0" w:color="auto"/>
      </w:divBdr>
    </w:div>
    <w:div w:id="364064454">
      <w:bodyDiv w:val="1"/>
      <w:marLeft w:val="0"/>
      <w:marRight w:val="0"/>
      <w:marTop w:val="0"/>
      <w:marBottom w:val="0"/>
      <w:divBdr>
        <w:top w:val="none" w:sz="0" w:space="0" w:color="auto"/>
        <w:left w:val="none" w:sz="0" w:space="0" w:color="auto"/>
        <w:bottom w:val="none" w:sz="0" w:space="0" w:color="auto"/>
        <w:right w:val="none" w:sz="0" w:space="0" w:color="auto"/>
      </w:divBdr>
    </w:div>
    <w:div w:id="559097926">
      <w:bodyDiv w:val="1"/>
      <w:marLeft w:val="0"/>
      <w:marRight w:val="0"/>
      <w:marTop w:val="0"/>
      <w:marBottom w:val="0"/>
      <w:divBdr>
        <w:top w:val="none" w:sz="0" w:space="0" w:color="auto"/>
        <w:left w:val="none" w:sz="0" w:space="0" w:color="auto"/>
        <w:bottom w:val="none" w:sz="0" w:space="0" w:color="auto"/>
        <w:right w:val="none" w:sz="0" w:space="0" w:color="auto"/>
      </w:divBdr>
    </w:div>
    <w:div w:id="1039624082">
      <w:bodyDiv w:val="1"/>
      <w:marLeft w:val="0"/>
      <w:marRight w:val="0"/>
      <w:marTop w:val="0"/>
      <w:marBottom w:val="0"/>
      <w:divBdr>
        <w:top w:val="none" w:sz="0" w:space="0" w:color="auto"/>
        <w:left w:val="none" w:sz="0" w:space="0" w:color="auto"/>
        <w:bottom w:val="none" w:sz="0" w:space="0" w:color="auto"/>
        <w:right w:val="none" w:sz="0" w:space="0" w:color="auto"/>
      </w:divBdr>
    </w:div>
    <w:div w:id="1124077043">
      <w:bodyDiv w:val="1"/>
      <w:marLeft w:val="0"/>
      <w:marRight w:val="0"/>
      <w:marTop w:val="0"/>
      <w:marBottom w:val="0"/>
      <w:divBdr>
        <w:top w:val="none" w:sz="0" w:space="0" w:color="auto"/>
        <w:left w:val="none" w:sz="0" w:space="0" w:color="auto"/>
        <w:bottom w:val="none" w:sz="0" w:space="0" w:color="auto"/>
        <w:right w:val="none" w:sz="0" w:space="0" w:color="auto"/>
      </w:divBdr>
    </w:div>
    <w:div w:id="1367559854">
      <w:bodyDiv w:val="1"/>
      <w:marLeft w:val="0"/>
      <w:marRight w:val="0"/>
      <w:marTop w:val="0"/>
      <w:marBottom w:val="0"/>
      <w:divBdr>
        <w:top w:val="none" w:sz="0" w:space="0" w:color="auto"/>
        <w:left w:val="none" w:sz="0" w:space="0" w:color="auto"/>
        <w:bottom w:val="none" w:sz="0" w:space="0" w:color="auto"/>
        <w:right w:val="none" w:sz="0" w:space="0" w:color="auto"/>
      </w:divBdr>
    </w:div>
    <w:div w:id="1652981489">
      <w:bodyDiv w:val="1"/>
      <w:marLeft w:val="0"/>
      <w:marRight w:val="0"/>
      <w:marTop w:val="0"/>
      <w:marBottom w:val="0"/>
      <w:divBdr>
        <w:top w:val="none" w:sz="0" w:space="0" w:color="auto"/>
        <w:left w:val="none" w:sz="0" w:space="0" w:color="auto"/>
        <w:bottom w:val="none" w:sz="0" w:space="0" w:color="auto"/>
        <w:right w:val="none" w:sz="0" w:space="0" w:color="auto"/>
      </w:divBdr>
    </w:div>
    <w:div w:id="1697853198">
      <w:bodyDiv w:val="1"/>
      <w:marLeft w:val="0"/>
      <w:marRight w:val="0"/>
      <w:marTop w:val="0"/>
      <w:marBottom w:val="0"/>
      <w:divBdr>
        <w:top w:val="none" w:sz="0" w:space="0" w:color="auto"/>
        <w:left w:val="none" w:sz="0" w:space="0" w:color="auto"/>
        <w:bottom w:val="none" w:sz="0" w:space="0" w:color="auto"/>
        <w:right w:val="none" w:sz="0" w:space="0" w:color="auto"/>
      </w:divBdr>
      <w:divsChild>
        <w:div w:id="718549471">
          <w:marLeft w:val="547"/>
          <w:marRight w:val="0"/>
          <w:marTop w:val="86"/>
          <w:marBottom w:val="0"/>
          <w:divBdr>
            <w:top w:val="none" w:sz="0" w:space="0" w:color="auto"/>
            <w:left w:val="none" w:sz="0" w:space="0" w:color="auto"/>
            <w:bottom w:val="none" w:sz="0" w:space="0" w:color="auto"/>
            <w:right w:val="none" w:sz="0" w:space="0" w:color="auto"/>
          </w:divBdr>
        </w:div>
        <w:div w:id="955257930">
          <w:marLeft w:val="547"/>
          <w:marRight w:val="0"/>
          <w:marTop w:val="86"/>
          <w:marBottom w:val="0"/>
          <w:divBdr>
            <w:top w:val="none" w:sz="0" w:space="0" w:color="auto"/>
            <w:left w:val="none" w:sz="0" w:space="0" w:color="auto"/>
            <w:bottom w:val="none" w:sz="0" w:space="0" w:color="auto"/>
            <w:right w:val="none" w:sz="0" w:space="0" w:color="auto"/>
          </w:divBdr>
        </w:div>
        <w:div w:id="1115904449">
          <w:marLeft w:val="547"/>
          <w:marRight w:val="0"/>
          <w:marTop w:val="86"/>
          <w:marBottom w:val="0"/>
          <w:divBdr>
            <w:top w:val="none" w:sz="0" w:space="0" w:color="auto"/>
            <w:left w:val="none" w:sz="0" w:space="0" w:color="auto"/>
            <w:bottom w:val="none" w:sz="0" w:space="0" w:color="auto"/>
            <w:right w:val="none" w:sz="0" w:space="0" w:color="auto"/>
          </w:divBdr>
        </w:div>
        <w:div w:id="1362366637">
          <w:marLeft w:val="547"/>
          <w:marRight w:val="0"/>
          <w:marTop w:val="86"/>
          <w:marBottom w:val="0"/>
          <w:divBdr>
            <w:top w:val="none" w:sz="0" w:space="0" w:color="auto"/>
            <w:left w:val="none" w:sz="0" w:space="0" w:color="auto"/>
            <w:bottom w:val="none" w:sz="0" w:space="0" w:color="auto"/>
            <w:right w:val="none" w:sz="0" w:space="0" w:color="auto"/>
          </w:divBdr>
        </w:div>
        <w:div w:id="555047347">
          <w:marLeft w:val="547"/>
          <w:marRight w:val="0"/>
          <w:marTop w:val="86"/>
          <w:marBottom w:val="0"/>
          <w:divBdr>
            <w:top w:val="none" w:sz="0" w:space="0" w:color="auto"/>
            <w:left w:val="none" w:sz="0" w:space="0" w:color="auto"/>
            <w:bottom w:val="none" w:sz="0" w:space="0" w:color="auto"/>
            <w:right w:val="none" w:sz="0" w:space="0" w:color="auto"/>
          </w:divBdr>
        </w:div>
        <w:div w:id="434794079">
          <w:marLeft w:val="547"/>
          <w:marRight w:val="0"/>
          <w:marTop w:val="86"/>
          <w:marBottom w:val="0"/>
          <w:divBdr>
            <w:top w:val="none" w:sz="0" w:space="0" w:color="auto"/>
            <w:left w:val="none" w:sz="0" w:space="0" w:color="auto"/>
            <w:bottom w:val="none" w:sz="0" w:space="0" w:color="auto"/>
            <w:right w:val="none" w:sz="0" w:space="0" w:color="auto"/>
          </w:divBdr>
        </w:div>
      </w:divsChild>
    </w:div>
    <w:div w:id="1965847747">
      <w:bodyDiv w:val="1"/>
      <w:marLeft w:val="0"/>
      <w:marRight w:val="0"/>
      <w:marTop w:val="0"/>
      <w:marBottom w:val="0"/>
      <w:divBdr>
        <w:top w:val="none" w:sz="0" w:space="0" w:color="auto"/>
        <w:left w:val="none" w:sz="0" w:space="0" w:color="auto"/>
        <w:bottom w:val="none" w:sz="0" w:space="0" w:color="auto"/>
        <w:right w:val="none" w:sz="0" w:space="0" w:color="auto"/>
      </w:divBdr>
    </w:div>
    <w:div w:id="20693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628</Words>
  <Characters>3581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dc:creator>
  <cp:keywords/>
  <dc:description/>
  <cp:lastModifiedBy> </cp:lastModifiedBy>
  <cp:revision>14</cp:revision>
  <dcterms:created xsi:type="dcterms:W3CDTF">2026-05-13T03:05:00Z</dcterms:created>
  <dcterms:modified xsi:type="dcterms:W3CDTF">2026-05-14T09:12:00Z</dcterms:modified>
</cp:coreProperties>
</file>