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BD72B" w14:textId="21C378D9" w:rsidR="009C1CD9" w:rsidRPr="00DE6447" w:rsidRDefault="001A21AF" w:rsidP="001A21AF">
      <w:pPr>
        <w:pStyle w:val="Brezrazmikov"/>
        <w:rPr>
          <w:sz w:val="28"/>
          <w:szCs w:val="28"/>
        </w:rPr>
      </w:pPr>
      <w:r w:rsidRPr="00DE6447">
        <w:rPr>
          <w:sz w:val="28"/>
          <w:szCs w:val="28"/>
        </w:rPr>
        <w:t xml:space="preserve">PREDSTAVITEV PROJEKTA </w:t>
      </w:r>
      <w:bookmarkStart w:id="0" w:name="_Hlk218594310"/>
      <w:r w:rsidR="00686653">
        <w:rPr>
          <w:sz w:val="28"/>
          <w:szCs w:val="28"/>
        </w:rPr>
        <w:t>ZNAČILNOSTI UŽIVANJA GOTOVIH JEDI MED DIJAKI SESGŠ IZ MARKETINŠKEGA VIDIKA</w:t>
      </w:r>
    </w:p>
    <w:bookmarkEnd w:id="0"/>
    <w:p w14:paraId="2D4A6770" w14:textId="00AFC539" w:rsidR="001A21AF" w:rsidRDefault="003F0DCD" w:rsidP="001A21AF">
      <w:pPr>
        <w:pStyle w:val="Brezrazmikov"/>
      </w:pPr>
      <w:r>
        <w:t>Avtor</w:t>
      </w:r>
      <w:r w:rsidR="00907A98">
        <w:t xml:space="preserve">: </w:t>
      </w:r>
      <w:r w:rsidR="00686653">
        <w:t>Mark Gabrič</w:t>
      </w:r>
    </w:p>
    <w:p w14:paraId="1A6EECDC" w14:textId="77777777" w:rsidR="0081668D" w:rsidRDefault="0081668D" w:rsidP="001A21AF">
      <w:pPr>
        <w:pStyle w:val="Brezrazmikov"/>
      </w:pPr>
    </w:p>
    <w:p w14:paraId="2C817E1A" w14:textId="77777777" w:rsidR="00907A98" w:rsidRDefault="001059BC" w:rsidP="001A21AF">
      <w:pPr>
        <w:pStyle w:val="Brezrazmikov"/>
      </w:pPr>
      <w:r w:rsidRPr="0081668D">
        <w:rPr>
          <w:color w:val="FF0000"/>
          <w:sz w:val="28"/>
          <w:szCs w:val="28"/>
        </w:rPr>
        <w:t>PREBERI!</w:t>
      </w:r>
      <w:r>
        <w:t xml:space="preserve"> Črke, ki so napisane z </w:t>
      </w:r>
      <w:r w:rsidRPr="00DC4FFA">
        <w:t>roza barvo</w:t>
      </w:r>
      <w:r>
        <w:t>, skušajte zapisati malo drugače, da ne boste imeli vsi enako.</w:t>
      </w:r>
    </w:p>
    <w:p w14:paraId="7ECF7E8A" w14:textId="77777777" w:rsidR="001059BC" w:rsidRDefault="001059BC" w:rsidP="001A21AF">
      <w:pPr>
        <w:pStyle w:val="Brezrazmikov"/>
      </w:pPr>
    </w:p>
    <w:p w14:paraId="79365ED4" w14:textId="77777777" w:rsidR="0081668D" w:rsidRPr="000C1EA7" w:rsidRDefault="0081668D" w:rsidP="001A21AF">
      <w:pPr>
        <w:pStyle w:val="Brezrazmikov"/>
        <w:rPr>
          <w:color w:val="FFFFFF" w:themeColor="background1"/>
          <w:sz w:val="28"/>
          <w:szCs w:val="28"/>
          <w:lang w:val="de-DE"/>
        </w:rPr>
      </w:pPr>
      <w:r w:rsidRPr="000C1EA7">
        <w:rPr>
          <w:color w:val="FFFFFF" w:themeColor="background1"/>
          <w:sz w:val="28"/>
          <w:szCs w:val="28"/>
          <w:highlight w:val="blue"/>
          <w:lang w:val="de-DE"/>
        </w:rPr>
        <w:t>Ostalo besedilo mora ustrezati vaši projektni nalogi</w:t>
      </w:r>
      <w:r w:rsidRPr="000C1EA7">
        <w:rPr>
          <w:sz w:val="28"/>
          <w:szCs w:val="28"/>
          <w:highlight w:val="blue"/>
          <w:lang w:val="de-DE"/>
        </w:rPr>
        <w:t>.</w:t>
      </w:r>
    </w:p>
    <w:p w14:paraId="35E0DE08" w14:textId="77777777" w:rsidR="0081668D" w:rsidRPr="000C1EA7" w:rsidRDefault="0081668D" w:rsidP="001A21AF">
      <w:pPr>
        <w:pStyle w:val="Brezrazmikov"/>
        <w:rPr>
          <w:lang w:val="de-DE"/>
        </w:rPr>
      </w:pPr>
    </w:p>
    <w:p w14:paraId="3ED16686" w14:textId="6B8D4809" w:rsidR="00CF1F49" w:rsidRDefault="00D10E13" w:rsidP="001A21AF">
      <w:pPr>
        <w:pStyle w:val="Brezrazmikov"/>
        <w:rPr>
          <w:b/>
          <w:lang w:val="de-DE"/>
        </w:rPr>
      </w:pPr>
      <w:r>
        <w:rPr>
          <w:b/>
          <w:lang w:val="de-DE"/>
        </w:rPr>
        <w:t>1</w:t>
      </w:r>
      <w:r w:rsidR="00CF1F49" w:rsidRPr="000C1EA7">
        <w:rPr>
          <w:b/>
          <w:lang w:val="de-DE"/>
        </w:rPr>
        <w:t>. DIAPOZITIV</w:t>
      </w:r>
    </w:p>
    <w:p w14:paraId="6D5F8EF1" w14:textId="622E0217" w:rsidR="00002ADB" w:rsidRPr="00DC4FFA" w:rsidRDefault="00D10E13" w:rsidP="001A21AF">
      <w:pPr>
        <w:pStyle w:val="Brezrazmikov"/>
        <w:rPr>
          <w:b/>
          <w:bCs/>
          <w:lang w:val="sl-SI"/>
        </w:rPr>
      </w:pPr>
      <w:r w:rsidRPr="00D10E13">
        <w:rPr>
          <w:rStyle w:val="Krepko"/>
          <w:rFonts w:ascii="Calibri" w:eastAsia="Times New Roman" w:hAnsi="Calibri" w:cs="Calibri"/>
          <w:b w:val="0"/>
          <w:bCs w:val="0"/>
          <w:noProof w:val="0"/>
          <w:sz w:val="24"/>
          <w:szCs w:val="24"/>
          <w:lang w:val="sl-SI" w:eastAsia="sl-SI"/>
        </w:rPr>
        <w:t xml:space="preserve">Konzervirana živila so obdelana in pakirana za dolgo obstojnost ter preprečevanje kvarjenja hrane. Konzerviranje je ena najstarejših metod ohranjanja živil in se uporablja pri skoraj vseh vrstah hrane. Temelji na postopkih, kot so toplotna obdelava, dodajanje soli, sladkorja ali konzervansov, sušenje in zamrzovanje. Med primere sodijo konzervirano sadje in zelenjava, mesne in ribje jedi, juhe, omake ter pripravljeni obroki. Prednost konzerviranih živil so dolga obstojnost, enostavno shranjevanje in hitra uporaba, slabosti pa izguba nekaterih hranil ter večja vsebnost soli ali sladkorja. Sodobne tehnologije omogočajo varna in kakovostna konzervirana živila. Vložena zelenjava in gotovo jedi, temveč </w:t>
      </w:r>
      <w:proofErr w:type="spellStart"/>
      <w:r w:rsidRPr="00D10E13">
        <w:rPr>
          <w:rStyle w:val="Krepko"/>
          <w:rFonts w:ascii="Calibri" w:eastAsia="Times New Roman" w:hAnsi="Calibri" w:cs="Calibri"/>
          <w:b w:val="0"/>
          <w:bCs w:val="0"/>
          <w:noProof w:val="0"/>
          <w:sz w:val="24"/>
          <w:szCs w:val="24"/>
          <w:lang w:val="sl-SI" w:eastAsia="sl-SI"/>
        </w:rPr>
        <w:t>prilora</w:t>
      </w:r>
      <w:proofErr w:type="spellEnd"/>
      <w:r w:rsidRPr="00D10E13">
        <w:rPr>
          <w:rStyle w:val="Krepko"/>
          <w:rFonts w:ascii="Calibri" w:eastAsia="Times New Roman" w:hAnsi="Calibri" w:cs="Calibri"/>
          <w:b w:val="0"/>
          <w:bCs w:val="0"/>
          <w:noProof w:val="0"/>
          <w:sz w:val="24"/>
          <w:szCs w:val="24"/>
          <w:lang w:val="sl-SI" w:eastAsia="sl-SI"/>
        </w:rPr>
        <w:t xml:space="preserve"> je sestavina. ETA Kamnik je slovensko podjetje, znano po konzervirani hrani; linija Pogrej &amp; pojej ponuja </w:t>
      </w:r>
      <w:proofErr w:type="spellStart"/>
      <w:r w:rsidRPr="00D10E13">
        <w:rPr>
          <w:rStyle w:val="Krepko"/>
          <w:rFonts w:ascii="Calibri" w:eastAsia="Times New Roman" w:hAnsi="Calibri" w:cs="Calibri"/>
          <w:b w:val="0"/>
          <w:bCs w:val="0"/>
          <w:noProof w:val="0"/>
          <w:sz w:val="24"/>
          <w:szCs w:val="24"/>
          <w:lang w:val="sl-SI" w:eastAsia="sl-SI"/>
        </w:rPr>
        <w:t>enoporcijske</w:t>
      </w:r>
      <w:proofErr w:type="spellEnd"/>
      <w:r w:rsidRPr="00D10E13">
        <w:rPr>
          <w:rStyle w:val="Krepko"/>
          <w:rFonts w:ascii="Calibri" w:eastAsia="Times New Roman" w:hAnsi="Calibri" w:cs="Calibri"/>
          <w:b w:val="0"/>
          <w:bCs w:val="0"/>
          <w:noProof w:val="0"/>
          <w:sz w:val="24"/>
          <w:szCs w:val="24"/>
          <w:lang w:val="sl-SI" w:eastAsia="sl-SI"/>
        </w:rPr>
        <w:t>, pasterizirane gotove obroke, katerih prednosti so priročnost časa in enostavna uporaba, izzivi pa krajši rok uporabnosti in višji stroški.</w:t>
      </w:r>
    </w:p>
    <w:p w14:paraId="049BBF02" w14:textId="77777777" w:rsidR="00D10E13" w:rsidRPr="00DC4FFA" w:rsidRDefault="00D10E13" w:rsidP="00C16525">
      <w:pPr>
        <w:pStyle w:val="Brezrazmikov"/>
        <w:rPr>
          <w:b/>
          <w:lang w:val="sl-SI"/>
        </w:rPr>
      </w:pPr>
    </w:p>
    <w:p w14:paraId="4F88DC03" w14:textId="41B5D396" w:rsidR="00ED66AC" w:rsidRPr="00DC4FFA" w:rsidRDefault="00D10E13" w:rsidP="00ED66AC">
      <w:pPr>
        <w:pStyle w:val="Brezrazmikov"/>
        <w:rPr>
          <w:b/>
          <w:lang w:val="sl-SI"/>
        </w:rPr>
      </w:pPr>
      <w:r w:rsidRPr="00DC4FFA">
        <w:rPr>
          <w:b/>
          <w:lang w:val="sl-SI"/>
        </w:rPr>
        <w:t>2</w:t>
      </w:r>
      <w:r w:rsidR="00ED66AC" w:rsidRPr="00DC4FFA">
        <w:rPr>
          <w:b/>
          <w:lang w:val="sl-SI"/>
        </w:rPr>
        <w:t>. DIAPOZITIV</w:t>
      </w:r>
    </w:p>
    <w:p w14:paraId="08535DF7" w14:textId="2A5BD2EA" w:rsidR="00ED66AC" w:rsidRPr="00DC4FFA" w:rsidRDefault="00413E1A" w:rsidP="00C16525">
      <w:pPr>
        <w:pStyle w:val="Brezrazmikov"/>
        <w:rPr>
          <w:bCs/>
          <w:lang w:val="sl-SI"/>
        </w:rPr>
      </w:pPr>
      <w:r w:rsidRPr="00DC4FFA">
        <w:rPr>
          <w:bCs/>
          <w:lang w:val="sl-SI"/>
        </w:rPr>
        <w:t xml:space="preserve">Dne 13. 11. 2025 so dijaki SESGŠ, ŠC Kranj reševali kviz o Konzerviranih živilskih izdelkih, ki je bila dosegljiv na spletnem naslovu: </w:t>
      </w:r>
      <w:hyperlink r:id="rId5" w:history="1">
        <w:r w:rsidRPr="00DC4FFA">
          <w:rPr>
            <w:rStyle w:val="Hiperpovezava"/>
            <w:bCs/>
            <w:color w:val="auto"/>
            <w:lang w:val="sl-SI"/>
          </w:rPr>
          <w:t>https://ucilnice.arnes.si/mod/quiz/view.php?id=6521094</w:t>
        </w:r>
      </w:hyperlink>
    </w:p>
    <w:p w14:paraId="3CA1EADF" w14:textId="75A101BA" w:rsidR="00413E1A" w:rsidRDefault="00413E1A" w:rsidP="00C16525">
      <w:pPr>
        <w:pStyle w:val="Brezrazmikov"/>
        <w:rPr>
          <w:bCs/>
          <w:lang w:val="de-DE"/>
        </w:rPr>
      </w:pPr>
      <w:r>
        <w:rPr>
          <w:bCs/>
          <w:lang w:val="de-DE"/>
        </w:rPr>
        <w:t>Kviz je reševalo 29 reševalcev. Reševalci so bili moški in ženske, 76 % žensk in 24 % moških.</w:t>
      </w:r>
    </w:p>
    <w:p w14:paraId="3CCC3DBF" w14:textId="35FDB009" w:rsidR="00413E1A" w:rsidRPr="00DC4FFA" w:rsidRDefault="00413E1A" w:rsidP="00C16525">
      <w:pPr>
        <w:pStyle w:val="Brezrazmikov"/>
        <w:rPr>
          <w:bCs/>
          <w:lang w:val="en-GB"/>
        </w:rPr>
      </w:pPr>
      <w:r w:rsidRPr="00DC4FFA">
        <w:rPr>
          <w:bCs/>
          <w:lang w:val="en-GB"/>
        </w:rPr>
        <w:t>Starost reševalcev je bila od 17 do 19 let.</w:t>
      </w:r>
    </w:p>
    <w:p w14:paraId="0148860E" w14:textId="75FF4869" w:rsidR="006C5F8D" w:rsidRPr="000C1EA7" w:rsidRDefault="00D10E13" w:rsidP="00C16525">
      <w:pPr>
        <w:pStyle w:val="Brezrazmikov"/>
        <w:rPr>
          <w:b/>
          <w:lang w:val="de-DE"/>
        </w:rPr>
      </w:pPr>
      <w:r>
        <w:rPr>
          <w:b/>
          <w:lang w:val="de-DE"/>
        </w:rPr>
        <w:t>3</w:t>
      </w:r>
      <w:r w:rsidR="00CE2ECB" w:rsidRPr="000C1EA7">
        <w:rPr>
          <w:b/>
          <w:lang w:val="de-DE"/>
        </w:rPr>
        <w:t>.</w:t>
      </w:r>
      <w:r w:rsidR="006C5F8D" w:rsidRPr="000C1EA7">
        <w:rPr>
          <w:b/>
          <w:lang w:val="de-DE"/>
        </w:rPr>
        <w:t xml:space="preserve"> DIAPOZITIV</w:t>
      </w:r>
    </w:p>
    <w:p w14:paraId="1FAB4567" w14:textId="77777777" w:rsidR="008000DD" w:rsidRPr="000C1EA7" w:rsidRDefault="008000DD" w:rsidP="008000DD">
      <w:pPr>
        <w:pStyle w:val="Brezrazmikov"/>
        <w:rPr>
          <w:lang w:val="de-DE"/>
        </w:rPr>
      </w:pPr>
      <w:r w:rsidRPr="000C1EA7">
        <w:rPr>
          <w:lang w:val="de-DE"/>
        </w:rPr>
        <w:t>Na tem diapozitivu si lahko ogledate rezultate kviza.</w:t>
      </w:r>
    </w:p>
    <w:p w14:paraId="28679AF6" w14:textId="77777777" w:rsidR="00286B12" w:rsidRPr="000C1EA7" w:rsidRDefault="00286B12" w:rsidP="00C16525">
      <w:pPr>
        <w:pStyle w:val="Brezrazmikov"/>
        <w:rPr>
          <w:lang w:val="de-DE"/>
        </w:rPr>
      </w:pPr>
    </w:p>
    <w:p w14:paraId="29B09FEB" w14:textId="0E20FB0C" w:rsidR="000858D6" w:rsidRPr="000C1EA7" w:rsidRDefault="00D10E13" w:rsidP="00C16525">
      <w:pPr>
        <w:pStyle w:val="Brezrazmikov"/>
        <w:rPr>
          <w:b/>
          <w:lang w:val="de-DE"/>
        </w:rPr>
      </w:pPr>
      <w:r>
        <w:rPr>
          <w:b/>
          <w:lang w:val="de-DE"/>
        </w:rPr>
        <w:t>4</w:t>
      </w:r>
      <w:r w:rsidR="000858D6" w:rsidRPr="000C1EA7">
        <w:rPr>
          <w:b/>
          <w:lang w:val="de-DE"/>
        </w:rPr>
        <w:t>. DIAPOZITIV</w:t>
      </w:r>
    </w:p>
    <w:p w14:paraId="5BE53E0B" w14:textId="4EF19E41" w:rsidR="000858D6" w:rsidRDefault="004758AF" w:rsidP="00C16525">
      <w:pPr>
        <w:pStyle w:val="Brezrazmikov"/>
        <w:rPr>
          <w:bCs/>
          <w:lang w:val="de-DE"/>
        </w:rPr>
      </w:pPr>
      <w:r w:rsidRPr="004758AF">
        <w:rPr>
          <w:bCs/>
          <w:lang w:val="de-DE"/>
        </w:rPr>
        <w:t>1.Reševalci kviza so dokaj dobro odgovarjali na kvizno vprašanje (70 % pravilnih odgovorov), ki je bil tipa: kratek odgovor. Vprašanje se je glasilo: Za kateri konzervirani živilski izdelek gre, če je narejen iz pečenih rdečih paprik, paradižnika, česna, čebule, začimb? Pravilen odgovor je bil: ajvar. Reševalci kviza so navajali naslednje odgovore:</w:t>
      </w:r>
      <w:r>
        <w:rPr>
          <w:bCs/>
          <w:lang w:val="de-DE"/>
        </w:rPr>
        <w:t xml:space="preserve"> a, a__a_, hladni</w:t>
      </w:r>
    </w:p>
    <w:p w14:paraId="4F6FE02E" w14:textId="77777777" w:rsidR="004758AF" w:rsidRDefault="004758AF" w:rsidP="00C16525">
      <w:pPr>
        <w:pStyle w:val="Brezrazmikov"/>
        <w:rPr>
          <w:b/>
          <w:lang w:val="de-DE"/>
        </w:rPr>
      </w:pPr>
    </w:p>
    <w:p w14:paraId="048A1892" w14:textId="4E4824DA" w:rsidR="00286B12" w:rsidRPr="000C1EA7" w:rsidRDefault="00D10E13" w:rsidP="00C16525">
      <w:pPr>
        <w:pStyle w:val="Brezrazmikov"/>
        <w:rPr>
          <w:b/>
          <w:lang w:val="de-DE"/>
        </w:rPr>
      </w:pPr>
      <w:r>
        <w:rPr>
          <w:b/>
          <w:lang w:val="de-DE"/>
        </w:rPr>
        <w:t>5</w:t>
      </w:r>
      <w:r w:rsidR="00CE2ECB" w:rsidRPr="000C1EA7">
        <w:rPr>
          <w:b/>
          <w:lang w:val="de-DE"/>
        </w:rPr>
        <w:t>.</w:t>
      </w:r>
      <w:r w:rsidR="00286B12" w:rsidRPr="000C1EA7">
        <w:rPr>
          <w:b/>
          <w:lang w:val="de-DE"/>
        </w:rPr>
        <w:t xml:space="preserve"> DIAPOZITIV</w:t>
      </w:r>
    </w:p>
    <w:p w14:paraId="05EF8891" w14:textId="1C61F6DD" w:rsidR="00613CE6" w:rsidRPr="000C1EA7" w:rsidRDefault="004758AF" w:rsidP="00C16525">
      <w:pPr>
        <w:pStyle w:val="Brezrazmikov"/>
        <w:rPr>
          <w:lang w:val="de-DE"/>
        </w:rPr>
      </w:pPr>
      <w:r w:rsidRPr="004758AF">
        <w:rPr>
          <w:lang w:val="de-DE"/>
        </w:rPr>
        <w:t>Reševalci kviza so dokaj dobro odgovarjali na 2. kvizno vprašanje tipa: Ujemanje</w:t>
      </w:r>
      <w:r>
        <w:rPr>
          <w:lang w:val="de-DE"/>
        </w:rPr>
        <w:t xml:space="preserve">. </w:t>
      </w:r>
      <w:r w:rsidRPr="004758AF">
        <w:rPr>
          <w:lang w:val="de-DE"/>
        </w:rPr>
        <w:t>Pravilnih odgovorov je bilo malo več kot 77 %. Osnovno vprašanje se je glasilo: Kakšen pomen imajo danes konzervirani izdelki?</w:t>
      </w:r>
    </w:p>
    <w:p w14:paraId="5156DB78" w14:textId="5106A605" w:rsidR="00613CE6" w:rsidRDefault="00D10E13" w:rsidP="00C16525">
      <w:pPr>
        <w:pStyle w:val="Brezrazmikov"/>
        <w:rPr>
          <w:b/>
          <w:lang w:val="de-DE"/>
        </w:rPr>
      </w:pPr>
      <w:r>
        <w:rPr>
          <w:b/>
          <w:lang w:val="de-DE"/>
        </w:rPr>
        <w:t>6</w:t>
      </w:r>
      <w:r w:rsidR="00CE2ECB" w:rsidRPr="000C1EA7">
        <w:rPr>
          <w:b/>
          <w:lang w:val="de-DE"/>
        </w:rPr>
        <w:t>.</w:t>
      </w:r>
      <w:r w:rsidR="00613CE6" w:rsidRPr="000C1EA7">
        <w:rPr>
          <w:b/>
          <w:lang w:val="de-DE"/>
        </w:rPr>
        <w:t xml:space="preserve"> DIAPOZITIV</w:t>
      </w:r>
    </w:p>
    <w:p w14:paraId="6F5CC67D" w14:textId="7117C374" w:rsidR="004758AF" w:rsidRDefault="004758AF" w:rsidP="00C16525">
      <w:pPr>
        <w:pStyle w:val="Brezrazmikov"/>
        <w:rPr>
          <w:bCs/>
          <w:lang w:val="de-DE"/>
        </w:rPr>
      </w:pPr>
      <w:r w:rsidRPr="004758AF">
        <w:rPr>
          <w:bCs/>
          <w:lang w:val="de-DE"/>
        </w:rPr>
        <w:t>Na tretje kvizno vprašanje tipa Drži/Ne drži (Slika 4) je bilo 19 % pravilnih odgovorov. Pravilni odgovor je bil Ne drži.</w:t>
      </w:r>
    </w:p>
    <w:p w14:paraId="6C1C01F5" w14:textId="77777777" w:rsidR="002809F2" w:rsidRDefault="002809F2" w:rsidP="00613CE6">
      <w:pPr>
        <w:pStyle w:val="Brezrazmikov"/>
        <w:rPr>
          <w:bCs/>
          <w:lang w:val="de-DE"/>
        </w:rPr>
      </w:pPr>
    </w:p>
    <w:p w14:paraId="047D20C3" w14:textId="525653B4" w:rsidR="00613CE6" w:rsidRPr="000C1EA7" w:rsidRDefault="00D10E13" w:rsidP="00613CE6">
      <w:pPr>
        <w:pStyle w:val="Brezrazmikov"/>
        <w:rPr>
          <w:b/>
          <w:lang w:val="sl-SI"/>
        </w:rPr>
      </w:pPr>
      <w:r>
        <w:rPr>
          <w:b/>
          <w:lang w:val="sl-SI"/>
        </w:rPr>
        <w:t>7</w:t>
      </w:r>
      <w:r w:rsidR="00CE2ECB" w:rsidRPr="000C1EA7">
        <w:rPr>
          <w:b/>
          <w:lang w:val="sl-SI"/>
        </w:rPr>
        <w:t>.</w:t>
      </w:r>
      <w:r w:rsidR="00613CE6" w:rsidRPr="000C1EA7">
        <w:rPr>
          <w:b/>
          <w:lang w:val="sl-SI"/>
        </w:rPr>
        <w:t xml:space="preserve"> DIAPOZITIV</w:t>
      </w:r>
    </w:p>
    <w:p w14:paraId="129856EA" w14:textId="40B8C955" w:rsidR="00613CE6" w:rsidRPr="000C1EA7" w:rsidRDefault="004758AF" w:rsidP="00C16525">
      <w:pPr>
        <w:pStyle w:val="Brezrazmikov"/>
        <w:rPr>
          <w:lang w:val="sl-SI"/>
        </w:rPr>
      </w:pPr>
      <w:r w:rsidRPr="004758AF">
        <w:rPr>
          <w:lang w:val="sl-SI"/>
        </w:rPr>
        <w:t>Na četrto kvizno vprašanje tipa Več izbir je bilo 56 % pravilnih odgovorov</w:t>
      </w:r>
      <w:r>
        <w:rPr>
          <w:lang w:val="sl-SI"/>
        </w:rPr>
        <w:t xml:space="preserve">. </w:t>
      </w:r>
      <w:r w:rsidRPr="004758AF">
        <w:rPr>
          <w:lang w:val="sl-SI"/>
        </w:rPr>
        <w:t>Vprašanje se je glasilo: Zakaj vložena hrana ni gotova jed?</w:t>
      </w:r>
    </w:p>
    <w:p w14:paraId="66976A96" w14:textId="77777777" w:rsidR="00D10E13" w:rsidRDefault="00D10E13" w:rsidP="00613CE6">
      <w:pPr>
        <w:pStyle w:val="Brezrazmikov"/>
        <w:rPr>
          <w:b/>
          <w:lang w:val="sl-SI"/>
        </w:rPr>
      </w:pPr>
    </w:p>
    <w:p w14:paraId="225A433E" w14:textId="77777777" w:rsidR="00D10E13" w:rsidRDefault="00D10E13" w:rsidP="00613CE6">
      <w:pPr>
        <w:pStyle w:val="Brezrazmikov"/>
        <w:rPr>
          <w:b/>
          <w:lang w:val="sl-SI"/>
        </w:rPr>
      </w:pPr>
    </w:p>
    <w:p w14:paraId="794B0D6B" w14:textId="508961DC" w:rsidR="00613CE6" w:rsidRDefault="00D10E13" w:rsidP="00613CE6">
      <w:pPr>
        <w:pStyle w:val="Brezrazmikov"/>
        <w:rPr>
          <w:b/>
          <w:lang w:val="sl-SI"/>
        </w:rPr>
      </w:pPr>
      <w:r>
        <w:rPr>
          <w:b/>
          <w:lang w:val="sl-SI"/>
        </w:rPr>
        <w:t>8</w:t>
      </w:r>
      <w:r w:rsidR="006F5626" w:rsidRPr="000C1EA7">
        <w:rPr>
          <w:b/>
          <w:lang w:val="sl-SI"/>
        </w:rPr>
        <w:t>.</w:t>
      </w:r>
      <w:r w:rsidR="00613CE6" w:rsidRPr="000C1EA7">
        <w:rPr>
          <w:b/>
          <w:lang w:val="sl-SI"/>
        </w:rPr>
        <w:t xml:space="preserve"> DIAPOZITIV</w:t>
      </w:r>
    </w:p>
    <w:p w14:paraId="04DCE3BA" w14:textId="6F10FA48" w:rsidR="000C2B98" w:rsidRPr="000C2B98" w:rsidRDefault="000C2B98" w:rsidP="00613CE6">
      <w:pPr>
        <w:pStyle w:val="Brezrazmikov"/>
        <w:rPr>
          <w:bCs/>
          <w:lang w:val="sl-SI"/>
        </w:rPr>
      </w:pPr>
      <w:r w:rsidRPr="000C2B98">
        <w:rPr>
          <w:bCs/>
          <w:lang w:val="sl-SI"/>
        </w:rPr>
        <w:lastRenderedPageBreak/>
        <w:t>Na zadnje kvizno vprašanje, ki je bil tipa Ugnezdeni odgovori, je bilo 96 % pravilnih odgovorov. Trditev se je glasila: Konzervirana hrana ima (Dolgo) obstojnost in je enostavna za uporabo skozi vse leto, vendar izgubi nekatere (Vitamine) in vsebuje višje količine soli, sladkorja ter maščobo. Embalaža zahteva recikliranje.</w:t>
      </w:r>
    </w:p>
    <w:p w14:paraId="7BCA6E20" w14:textId="77777777" w:rsidR="008B39CD" w:rsidRPr="00DC4FFA" w:rsidRDefault="008B39CD" w:rsidP="00613CE6">
      <w:pPr>
        <w:pStyle w:val="Brezrazmikov"/>
        <w:rPr>
          <w:b/>
          <w:lang w:val="sl-SI"/>
        </w:rPr>
      </w:pPr>
    </w:p>
    <w:p w14:paraId="0C4EE5A1" w14:textId="4F719EF6" w:rsidR="00613CE6" w:rsidRPr="00DC4FFA" w:rsidRDefault="00D10E13" w:rsidP="00613CE6">
      <w:pPr>
        <w:pStyle w:val="Brezrazmikov"/>
        <w:rPr>
          <w:b/>
          <w:lang w:val="sl-SI"/>
        </w:rPr>
      </w:pPr>
      <w:r w:rsidRPr="00DC4FFA">
        <w:rPr>
          <w:b/>
          <w:lang w:val="sl-SI"/>
        </w:rPr>
        <w:t>9</w:t>
      </w:r>
      <w:r w:rsidR="00CE2ECB" w:rsidRPr="00DC4FFA">
        <w:rPr>
          <w:b/>
          <w:lang w:val="sl-SI"/>
        </w:rPr>
        <w:t>.</w:t>
      </w:r>
      <w:r w:rsidR="00613CE6" w:rsidRPr="00DC4FFA">
        <w:rPr>
          <w:b/>
          <w:lang w:val="sl-SI"/>
        </w:rPr>
        <w:t xml:space="preserve"> DIAPOZITIV</w:t>
      </w:r>
    </w:p>
    <w:p w14:paraId="513310CF" w14:textId="4C38EF54" w:rsidR="00D10E13" w:rsidRPr="00DC4FFA" w:rsidRDefault="00DE10C3" w:rsidP="00E065B8">
      <w:pPr>
        <w:pStyle w:val="Brezrazmikov"/>
        <w:rPr>
          <w:lang w:val="sl-SI"/>
        </w:rPr>
      </w:pPr>
      <w:r w:rsidRPr="00DC4FFA">
        <w:rPr>
          <w:lang w:val="sl-SI"/>
        </w:rPr>
        <w:t>S programom DEXI</w:t>
      </w:r>
      <w:r w:rsidR="00D10E13" w:rsidRPr="00DC4FFA">
        <w:rPr>
          <w:lang w:val="sl-SI"/>
        </w:rPr>
        <w:t xml:space="preserve"> sem se odločal za najprimernejši konzervirani kompot različnih proizvajalcev, ki ga bom sam zaužil:</w:t>
      </w:r>
    </w:p>
    <w:p w14:paraId="78E6C8A1" w14:textId="13E27860" w:rsidR="00613CE6" w:rsidRDefault="00D10E13" w:rsidP="00C16525">
      <w:pPr>
        <w:pStyle w:val="Brezrazmikov"/>
        <w:rPr>
          <w:lang w:val="sl-SI"/>
        </w:rPr>
      </w:pPr>
      <w:r>
        <w:rPr>
          <w:lang w:val="sl-SI"/>
        </w:rPr>
        <w:t>- Marelični kompot Natureta</w:t>
      </w:r>
    </w:p>
    <w:p w14:paraId="53216766" w14:textId="4989DFB8" w:rsidR="00D10E13" w:rsidRDefault="00D10E13" w:rsidP="00C16525">
      <w:pPr>
        <w:pStyle w:val="Brezrazmikov"/>
        <w:rPr>
          <w:lang w:val="sl-SI"/>
        </w:rPr>
      </w:pPr>
      <w:r>
        <w:rPr>
          <w:lang w:val="sl-SI"/>
        </w:rPr>
        <w:t>- Ananasov kompot Del Monte</w:t>
      </w:r>
    </w:p>
    <w:p w14:paraId="63032440" w14:textId="08CABE7D" w:rsidR="00D10E13" w:rsidRDefault="00D10E13" w:rsidP="00C16525">
      <w:pPr>
        <w:pStyle w:val="Brezrazmikov"/>
        <w:rPr>
          <w:lang w:val="sl-SI"/>
        </w:rPr>
      </w:pPr>
      <w:r>
        <w:rPr>
          <w:lang w:val="sl-SI"/>
        </w:rPr>
        <w:t>- Breskov kompot Valfrutta</w:t>
      </w:r>
    </w:p>
    <w:p w14:paraId="79C73E96" w14:textId="77777777" w:rsidR="00D10E13" w:rsidRPr="007616BC" w:rsidRDefault="00D10E13" w:rsidP="00C16525">
      <w:pPr>
        <w:pStyle w:val="Brezrazmikov"/>
        <w:rPr>
          <w:lang w:val="sl-SI"/>
        </w:rPr>
      </w:pPr>
    </w:p>
    <w:p w14:paraId="48ABC698" w14:textId="2F8E0270" w:rsidR="00CE2ECB" w:rsidRDefault="00D10E13" w:rsidP="00C16525">
      <w:pPr>
        <w:pStyle w:val="Brezrazmikov"/>
        <w:rPr>
          <w:b/>
          <w:lang w:val="sl-SI"/>
        </w:rPr>
      </w:pPr>
      <w:r>
        <w:rPr>
          <w:b/>
          <w:lang w:val="sl-SI"/>
        </w:rPr>
        <w:t>10</w:t>
      </w:r>
      <w:r w:rsidR="00CE2ECB" w:rsidRPr="007616BC">
        <w:rPr>
          <w:b/>
          <w:lang w:val="sl-SI"/>
        </w:rPr>
        <w:t>. DIAPOZITIV</w:t>
      </w:r>
    </w:p>
    <w:p w14:paraId="0BFF0FA0" w14:textId="77777777" w:rsidR="008B39CD" w:rsidRPr="008B39CD" w:rsidRDefault="008B39CD" w:rsidP="008B39CD">
      <w:pPr>
        <w:pStyle w:val="Brezrazmikov"/>
        <w:rPr>
          <w:bCs/>
          <w:lang w:val="sl-SI"/>
        </w:rPr>
      </w:pPr>
      <w:r w:rsidRPr="008B39CD">
        <w:rPr>
          <w:bCs/>
          <w:lang w:val="sl-SI"/>
        </w:rPr>
        <w:t>Iz grafa  je razvidno, da ima marelični kompot Natureta  primerne ekonomske značilnosti (cena, pogosta uporaba, pretekle izkušnje z izdelkom), primerne tehnične značilnosti (kalorije, sestavine, vsebnost sladkorja, količina izdelka, način odpiranja) in primerne sociološke značilnosti (embalaža, poreklo izdelka, vonj izdelka, popularnost med znanci)</w:t>
      </w:r>
    </w:p>
    <w:p w14:paraId="53072206" w14:textId="77777777" w:rsidR="008B39CD" w:rsidRPr="008B39CD" w:rsidRDefault="008B39CD" w:rsidP="008B39CD">
      <w:pPr>
        <w:pStyle w:val="Brezrazmikov"/>
        <w:rPr>
          <w:bCs/>
          <w:lang w:val="sl-SI"/>
        </w:rPr>
      </w:pPr>
    </w:p>
    <w:p w14:paraId="53B12329" w14:textId="77777777" w:rsidR="008B39CD" w:rsidRPr="008B39CD" w:rsidRDefault="008B39CD" w:rsidP="008B39CD">
      <w:pPr>
        <w:pStyle w:val="Brezrazmikov"/>
        <w:rPr>
          <w:bCs/>
          <w:lang w:val="sl-SI"/>
        </w:rPr>
      </w:pPr>
      <w:r w:rsidRPr="008B39CD">
        <w:rPr>
          <w:bCs/>
          <w:lang w:val="sl-SI"/>
        </w:rPr>
        <w:t>Ananasov kompot Del Monte pa ima zelo primerne ekonomske značilnosti in tehnične značilnosti, vendar ima neprimerne sociološke značilnosti.</w:t>
      </w:r>
    </w:p>
    <w:p w14:paraId="4D9EB3B6" w14:textId="77777777" w:rsidR="008B39CD" w:rsidRPr="008B39CD" w:rsidRDefault="008B39CD" w:rsidP="008B39CD">
      <w:pPr>
        <w:pStyle w:val="Brezrazmikov"/>
        <w:rPr>
          <w:bCs/>
          <w:lang w:val="sl-SI"/>
        </w:rPr>
      </w:pPr>
    </w:p>
    <w:p w14:paraId="5C612276" w14:textId="77777777" w:rsidR="008B39CD" w:rsidRPr="008B39CD" w:rsidRDefault="008B39CD" w:rsidP="008B39CD">
      <w:pPr>
        <w:pStyle w:val="Brezrazmikov"/>
        <w:rPr>
          <w:bCs/>
          <w:lang w:val="sl-SI"/>
        </w:rPr>
      </w:pPr>
      <w:r w:rsidRPr="008B39CD">
        <w:rPr>
          <w:bCs/>
          <w:lang w:val="sl-SI"/>
        </w:rPr>
        <w:t>Breskov kompot Valfrutta ima zelo primerne ekonomske značilnosti, tehnične značilnosti in sociološke značilnosti ima neprimerne.</w:t>
      </w:r>
    </w:p>
    <w:p w14:paraId="1573DE70" w14:textId="77777777" w:rsidR="008B39CD" w:rsidRPr="008B39CD" w:rsidRDefault="008B39CD" w:rsidP="008B39CD">
      <w:pPr>
        <w:pStyle w:val="Brezrazmikov"/>
        <w:rPr>
          <w:bCs/>
          <w:lang w:val="sl-SI"/>
        </w:rPr>
      </w:pPr>
    </w:p>
    <w:p w14:paraId="40B4EB0C" w14:textId="192932CD" w:rsidR="00013329" w:rsidRPr="00716CEE" w:rsidRDefault="008B39CD" w:rsidP="008B39CD">
      <w:pPr>
        <w:pStyle w:val="Brezrazmikov"/>
        <w:rPr>
          <w:bCs/>
          <w:lang w:val="sl-SI"/>
        </w:rPr>
      </w:pPr>
      <w:r w:rsidRPr="008B39CD">
        <w:rPr>
          <w:bCs/>
          <w:lang w:val="sl-SI"/>
        </w:rPr>
        <w:t>Glede na ocenjene parametre sem se odločil za Marelični kompot Natureta.</w:t>
      </w:r>
    </w:p>
    <w:p w14:paraId="65BF3593" w14:textId="77777777" w:rsidR="008B39CD" w:rsidRPr="00DC4FFA" w:rsidRDefault="008B39CD" w:rsidP="008E3523">
      <w:pPr>
        <w:pStyle w:val="Brezrazmikov"/>
        <w:rPr>
          <w:b/>
          <w:lang w:val="sl-SI"/>
        </w:rPr>
      </w:pPr>
    </w:p>
    <w:p w14:paraId="5455865E" w14:textId="5C8E9A38" w:rsidR="008E3523" w:rsidRPr="00DC4FFA" w:rsidRDefault="0046504A" w:rsidP="008E3523">
      <w:pPr>
        <w:pStyle w:val="Brezrazmikov"/>
        <w:rPr>
          <w:b/>
          <w:lang w:val="sl-SI"/>
        </w:rPr>
      </w:pPr>
      <w:r w:rsidRPr="00DC4FFA">
        <w:rPr>
          <w:b/>
          <w:lang w:val="sl-SI"/>
        </w:rPr>
        <w:t>11</w:t>
      </w:r>
      <w:r w:rsidR="008E3523" w:rsidRPr="00DC4FFA">
        <w:rPr>
          <w:b/>
          <w:lang w:val="sl-SI"/>
        </w:rPr>
        <w:t>. DIAPOZITIV</w:t>
      </w:r>
    </w:p>
    <w:p w14:paraId="59D221AE" w14:textId="77777777" w:rsidR="00D10E13" w:rsidRPr="00D10E13" w:rsidRDefault="00D10E13" w:rsidP="00D10E13">
      <w:pPr>
        <w:pStyle w:val="Brezrazmikov"/>
        <w:rPr>
          <w:lang w:val="sl-SI"/>
        </w:rPr>
      </w:pPr>
      <w:r w:rsidRPr="00D10E13">
        <w:rPr>
          <w:lang w:val="sl-SI"/>
        </w:rPr>
        <w:t>Opazoval sem spletno trgovino Mercator glede ponudbe gotovih jedi. Mercator ponuja pasulj, boranjo, blitvo s krompirjem in goveji go</w:t>
      </w:r>
      <w:bookmarkStart w:id="1" w:name="_GoBack"/>
      <w:bookmarkEnd w:id="1"/>
      <w:r w:rsidRPr="00D10E13">
        <w:rPr>
          <w:lang w:val="sl-SI"/>
        </w:rPr>
        <w:t>laž. Cena je odvisna od količine hrane.</w:t>
      </w:r>
    </w:p>
    <w:p w14:paraId="6D6302C6" w14:textId="72CCCA88" w:rsidR="00D10E13" w:rsidRPr="00D10E13" w:rsidRDefault="00D10E13" w:rsidP="00D10E13">
      <w:pPr>
        <w:pStyle w:val="Brezrazmikov"/>
        <w:rPr>
          <w:lang w:val="sl-SI"/>
        </w:rPr>
      </w:pPr>
      <w:r w:rsidRPr="00D10E13">
        <w:rPr>
          <w:lang w:val="sl-SI"/>
        </w:rPr>
        <w:t>Na embalaži sta ikoni za pripravo v mikrovalovni pečici ali na štedilniku. Hranilna vrednost vključuje energijsko vrednost, maščobe, ogljikove hidrate, beljakovine in sol. Alergeni, kot so gluten in soja, so posebej označeni.</w:t>
      </w:r>
      <w:r>
        <w:rPr>
          <w:lang w:val="sl-SI"/>
        </w:rPr>
        <w:t xml:space="preserve"> </w:t>
      </w:r>
      <w:r w:rsidRPr="00DC4FFA">
        <w:rPr>
          <w:lang w:val="sl-SI"/>
        </w:rPr>
        <w:t>Gre za pripravljen obrok v enkratni embalaži, ki se hitro segreje v mikrovalovni pečici, zato je primeren za hitro kosilo ali večerjo doma ali v službi.</w:t>
      </w:r>
    </w:p>
    <w:p w14:paraId="60D6011E" w14:textId="46634F59" w:rsidR="00C330D7" w:rsidRPr="00DC4FFA" w:rsidRDefault="00C330D7" w:rsidP="00CE2ECB">
      <w:pPr>
        <w:pStyle w:val="Brezrazmikov"/>
        <w:rPr>
          <w:lang w:val="sl-SI"/>
        </w:rPr>
      </w:pPr>
    </w:p>
    <w:sectPr w:rsidR="00C330D7" w:rsidRPr="00DC4F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27425C"/>
    <w:multiLevelType w:val="hybridMultilevel"/>
    <w:tmpl w:val="05FA9E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1AF"/>
    <w:rsid w:val="00002ADB"/>
    <w:rsid w:val="00013329"/>
    <w:rsid w:val="000231EB"/>
    <w:rsid w:val="000815CE"/>
    <w:rsid w:val="000858D6"/>
    <w:rsid w:val="000A18F9"/>
    <w:rsid w:val="000C1EA7"/>
    <w:rsid w:val="000C2B98"/>
    <w:rsid w:val="000E5998"/>
    <w:rsid w:val="001059BC"/>
    <w:rsid w:val="001349A7"/>
    <w:rsid w:val="00197AC8"/>
    <w:rsid w:val="001A21AF"/>
    <w:rsid w:val="002543D5"/>
    <w:rsid w:val="00271B25"/>
    <w:rsid w:val="002809F2"/>
    <w:rsid w:val="00286B12"/>
    <w:rsid w:val="002E1579"/>
    <w:rsid w:val="00303FBC"/>
    <w:rsid w:val="003B237F"/>
    <w:rsid w:val="003F0DCD"/>
    <w:rsid w:val="00413E1A"/>
    <w:rsid w:val="0046504A"/>
    <w:rsid w:val="004758AF"/>
    <w:rsid w:val="004E7E22"/>
    <w:rsid w:val="005020B1"/>
    <w:rsid w:val="005054C1"/>
    <w:rsid w:val="0056057B"/>
    <w:rsid w:val="00613CE6"/>
    <w:rsid w:val="00665931"/>
    <w:rsid w:val="0067066C"/>
    <w:rsid w:val="00686653"/>
    <w:rsid w:val="006C5F8D"/>
    <w:rsid w:val="006D1DCF"/>
    <w:rsid w:val="006F5626"/>
    <w:rsid w:val="00713B26"/>
    <w:rsid w:val="00716CEE"/>
    <w:rsid w:val="007220E4"/>
    <w:rsid w:val="007616BC"/>
    <w:rsid w:val="008000DD"/>
    <w:rsid w:val="00807C8C"/>
    <w:rsid w:val="0081668D"/>
    <w:rsid w:val="00834542"/>
    <w:rsid w:val="0083522B"/>
    <w:rsid w:val="00840611"/>
    <w:rsid w:val="008B39CD"/>
    <w:rsid w:val="008D0D7F"/>
    <w:rsid w:val="008E3523"/>
    <w:rsid w:val="008E6C8E"/>
    <w:rsid w:val="00901E0A"/>
    <w:rsid w:val="00907A98"/>
    <w:rsid w:val="00990315"/>
    <w:rsid w:val="009A3838"/>
    <w:rsid w:val="009C1CD9"/>
    <w:rsid w:val="009E1821"/>
    <w:rsid w:val="009F0164"/>
    <w:rsid w:val="00A005CF"/>
    <w:rsid w:val="00A50B09"/>
    <w:rsid w:val="00A962A5"/>
    <w:rsid w:val="00AE577F"/>
    <w:rsid w:val="00B11784"/>
    <w:rsid w:val="00B72776"/>
    <w:rsid w:val="00BA5D88"/>
    <w:rsid w:val="00BC486C"/>
    <w:rsid w:val="00BF2627"/>
    <w:rsid w:val="00C16525"/>
    <w:rsid w:val="00C26240"/>
    <w:rsid w:val="00C330D7"/>
    <w:rsid w:val="00CE2ECB"/>
    <w:rsid w:val="00CF1F49"/>
    <w:rsid w:val="00D10E13"/>
    <w:rsid w:val="00D547BD"/>
    <w:rsid w:val="00DA1B8F"/>
    <w:rsid w:val="00DC4FFA"/>
    <w:rsid w:val="00DE10C3"/>
    <w:rsid w:val="00DE51E6"/>
    <w:rsid w:val="00DE6447"/>
    <w:rsid w:val="00E06021"/>
    <w:rsid w:val="00E065B8"/>
    <w:rsid w:val="00E706C1"/>
    <w:rsid w:val="00E70DED"/>
    <w:rsid w:val="00E778E3"/>
    <w:rsid w:val="00EB1B74"/>
    <w:rsid w:val="00EB7954"/>
    <w:rsid w:val="00EC62DA"/>
    <w:rsid w:val="00ED66AC"/>
    <w:rsid w:val="00EE7E7E"/>
    <w:rsid w:val="00EF228C"/>
    <w:rsid w:val="00F417B6"/>
    <w:rsid w:val="00F91B51"/>
    <w:rsid w:val="00FB3E08"/>
    <w:rsid w:val="00FF71E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2B4B4"/>
  <w15:chartTrackingRefBased/>
  <w15:docId w15:val="{408DC84E-2F2B-4E0A-9D31-9BD2D3D92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Pr>
      <w:noProof/>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1A21AF"/>
    <w:pPr>
      <w:spacing w:after="0" w:line="240" w:lineRule="auto"/>
    </w:pPr>
    <w:rPr>
      <w:noProof/>
      <w:lang w:val="en-US"/>
    </w:rPr>
  </w:style>
  <w:style w:type="character" w:styleId="Hiperpovezava">
    <w:name w:val="Hyperlink"/>
    <w:basedOn w:val="Privzetapisavaodstavka"/>
    <w:uiPriority w:val="99"/>
    <w:unhideWhenUsed/>
    <w:rsid w:val="000C1EA7"/>
    <w:rPr>
      <w:color w:val="0563C1" w:themeColor="hyperlink"/>
      <w:u w:val="single"/>
    </w:rPr>
  </w:style>
  <w:style w:type="character" w:styleId="SledenaHiperpovezava">
    <w:name w:val="FollowedHyperlink"/>
    <w:basedOn w:val="Privzetapisavaodstavka"/>
    <w:uiPriority w:val="99"/>
    <w:semiHidden/>
    <w:unhideWhenUsed/>
    <w:rsid w:val="000C1EA7"/>
    <w:rPr>
      <w:color w:val="954F72" w:themeColor="followedHyperlink"/>
      <w:u w:val="single"/>
    </w:rPr>
  </w:style>
  <w:style w:type="paragraph" w:styleId="Navadensplet">
    <w:name w:val="Normal (Web)"/>
    <w:basedOn w:val="Navaden"/>
    <w:uiPriority w:val="99"/>
    <w:semiHidden/>
    <w:unhideWhenUsed/>
    <w:rsid w:val="00002ADB"/>
    <w:pPr>
      <w:spacing w:before="100" w:beforeAutospacing="1" w:after="100" w:afterAutospacing="1" w:line="240" w:lineRule="auto"/>
    </w:pPr>
    <w:rPr>
      <w:rFonts w:ascii="Times New Roman" w:eastAsia="Times New Roman" w:hAnsi="Times New Roman" w:cs="Times New Roman"/>
      <w:noProof w:val="0"/>
      <w:sz w:val="24"/>
      <w:szCs w:val="24"/>
      <w:lang w:val="sl-SI" w:eastAsia="sl-SI"/>
    </w:rPr>
  </w:style>
  <w:style w:type="character" w:styleId="Krepko">
    <w:name w:val="Strong"/>
    <w:basedOn w:val="Privzetapisavaodstavka"/>
    <w:uiPriority w:val="22"/>
    <w:qFormat/>
    <w:rsid w:val="00002ADB"/>
    <w:rPr>
      <w:b/>
      <w:bCs/>
    </w:rPr>
  </w:style>
  <w:style w:type="character" w:styleId="Nerazreenaomemba">
    <w:name w:val="Unresolved Mention"/>
    <w:basedOn w:val="Privzetapisavaodstavka"/>
    <w:uiPriority w:val="99"/>
    <w:semiHidden/>
    <w:unhideWhenUsed/>
    <w:rsid w:val="00413E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251488">
      <w:bodyDiv w:val="1"/>
      <w:marLeft w:val="0"/>
      <w:marRight w:val="0"/>
      <w:marTop w:val="0"/>
      <w:marBottom w:val="0"/>
      <w:divBdr>
        <w:top w:val="none" w:sz="0" w:space="0" w:color="auto"/>
        <w:left w:val="none" w:sz="0" w:space="0" w:color="auto"/>
        <w:bottom w:val="none" w:sz="0" w:space="0" w:color="auto"/>
        <w:right w:val="none" w:sz="0" w:space="0" w:color="auto"/>
      </w:divBdr>
      <w:divsChild>
        <w:div w:id="279922777">
          <w:marLeft w:val="720"/>
          <w:marRight w:val="0"/>
          <w:marTop w:val="0"/>
          <w:marBottom w:val="0"/>
          <w:divBdr>
            <w:top w:val="none" w:sz="0" w:space="0" w:color="auto"/>
            <w:left w:val="none" w:sz="0" w:space="0" w:color="auto"/>
            <w:bottom w:val="none" w:sz="0" w:space="0" w:color="auto"/>
            <w:right w:val="none" w:sz="0" w:space="0" w:color="auto"/>
          </w:divBdr>
        </w:div>
      </w:divsChild>
    </w:div>
    <w:div w:id="322390308">
      <w:bodyDiv w:val="1"/>
      <w:marLeft w:val="0"/>
      <w:marRight w:val="0"/>
      <w:marTop w:val="0"/>
      <w:marBottom w:val="0"/>
      <w:divBdr>
        <w:top w:val="none" w:sz="0" w:space="0" w:color="auto"/>
        <w:left w:val="none" w:sz="0" w:space="0" w:color="auto"/>
        <w:bottom w:val="none" w:sz="0" w:space="0" w:color="auto"/>
        <w:right w:val="none" w:sz="0" w:space="0" w:color="auto"/>
      </w:divBdr>
    </w:div>
    <w:div w:id="802386719">
      <w:bodyDiv w:val="1"/>
      <w:marLeft w:val="0"/>
      <w:marRight w:val="0"/>
      <w:marTop w:val="0"/>
      <w:marBottom w:val="0"/>
      <w:divBdr>
        <w:top w:val="none" w:sz="0" w:space="0" w:color="auto"/>
        <w:left w:val="none" w:sz="0" w:space="0" w:color="auto"/>
        <w:bottom w:val="none" w:sz="0" w:space="0" w:color="auto"/>
        <w:right w:val="none" w:sz="0" w:space="0" w:color="auto"/>
      </w:divBdr>
      <w:divsChild>
        <w:div w:id="1649624023">
          <w:marLeft w:val="0"/>
          <w:marRight w:val="0"/>
          <w:marTop w:val="0"/>
          <w:marBottom w:val="0"/>
          <w:divBdr>
            <w:top w:val="none" w:sz="0" w:space="0" w:color="auto"/>
            <w:left w:val="none" w:sz="0" w:space="0" w:color="auto"/>
            <w:bottom w:val="none" w:sz="0" w:space="0" w:color="auto"/>
            <w:right w:val="none" w:sz="0" w:space="0" w:color="auto"/>
          </w:divBdr>
          <w:divsChild>
            <w:div w:id="1072049558">
              <w:marLeft w:val="0"/>
              <w:marRight w:val="0"/>
              <w:marTop w:val="0"/>
              <w:marBottom w:val="0"/>
              <w:divBdr>
                <w:top w:val="none" w:sz="0" w:space="0" w:color="auto"/>
                <w:left w:val="none" w:sz="0" w:space="0" w:color="auto"/>
                <w:bottom w:val="none" w:sz="0" w:space="0" w:color="auto"/>
                <w:right w:val="none" w:sz="0" w:space="0" w:color="auto"/>
              </w:divBdr>
              <w:divsChild>
                <w:div w:id="268321975">
                  <w:marLeft w:val="0"/>
                  <w:marRight w:val="0"/>
                  <w:marTop w:val="0"/>
                  <w:marBottom w:val="0"/>
                  <w:divBdr>
                    <w:top w:val="none" w:sz="0" w:space="0" w:color="auto"/>
                    <w:left w:val="none" w:sz="0" w:space="0" w:color="auto"/>
                    <w:bottom w:val="none" w:sz="0" w:space="0" w:color="auto"/>
                    <w:right w:val="none" w:sz="0" w:space="0" w:color="auto"/>
                  </w:divBdr>
                  <w:divsChild>
                    <w:div w:id="263541526">
                      <w:marLeft w:val="0"/>
                      <w:marRight w:val="0"/>
                      <w:marTop w:val="0"/>
                      <w:marBottom w:val="0"/>
                      <w:divBdr>
                        <w:top w:val="none" w:sz="0" w:space="0" w:color="auto"/>
                        <w:left w:val="none" w:sz="0" w:space="0" w:color="auto"/>
                        <w:bottom w:val="none" w:sz="0" w:space="0" w:color="auto"/>
                        <w:right w:val="none" w:sz="0" w:space="0" w:color="auto"/>
                      </w:divBdr>
                      <w:divsChild>
                        <w:div w:id="673269188">
                          <w:marLeft w:val="0"/>
                          <w:marRight w:val="0"/>
                          <w:marTop w:val="0"/>
                          <w:marBottom w:val="0"/>
                          <w:divBdr>
                            <w:top w:val="none" w:sz="0" w:space="0" w:color="auto"/>
                            <w:left w:val="none" w:sz="0" w:space="0" w:color="auto"/>
                            <w:bottom w:val="none" w:sz="0" w:space="0" w:color="auto"/>
                            <w:right w:val="none" w:sz="0" w:space="0" w:color="auto"/>
                          </w:divBdr>
                          <w:divsChild>
                            <w:div w:id="403182774">
                              <w:marLeft w:val="0"/>
                              <w:marRight w:val="0"/>
                              <w:marTop w:val="0"/>
                              <w:marBottom w:val="0"/>
                              <w:divBdr>
                                <w:top w:val="none" w:sz="0" w:space="0" w:color="auto"/>
                                <w:left w:val="none" w:sz="0" w:space="0" w:color="auto"/>
                                <w:bottom w:val="none" w:sz="0" w:space="0" w:color="auto"/>
                                <w:right w:val="none" w:sz="0" w:space="0" w:color="auto"/>
                              </w:divBdr>
                              <w:divsChild>
                                <w:div w:id="7636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9624082">
      <w:bodyDiv w:val="1"/>
      <w:marLeft w:val="0"/>
      <w:marRight w:val="0"/>
      <w:marTop w:val="0"/>
      <w:marBottom w:val="0"/>
      <w:divBdr>
        <w:top w:val="none" w:sz="0" w:space="0" w:color="auto"/>
        <w:left w:val="none" w:sz="0" w:space="0" w:color="auto"/>
        <w:bottom w:val="none" w:sz="0" w:space="0" w:color="auto"/>
        <w:right w:val="none" w:sz="0" w:space="0" w:color="auto"/>
      </w:divBdr>
    </w:div>
    <w:div w:id="1124077043">
      <w:bodyDiv w:val="1"/>
      <w:marLeft w:val="0"/>
      <w:marRight w:val="0"/>
      <w:marTop w:val="0"/>
      <w:marBottom w:val="0"/>
      <w:divBdr>
        <w:top w:val="none" w:sz="0" w:space="0" w:color="auto"/>
        <w:left w:val="none" w:sz="0" w:space="0" w:color="auto"/>
        <w:bottom w:val="none" w:sz="0" w:space="0" w:color="auto"/>
        <w:right w:val="none" w:sz="0" w:space="0" w:color="auto"/>
      </w:divBdr>
    </w:div>
    <w:div w:id="1258947966">
      <w:bodyDiv w:val="1"/>
      <w:marLeft w:val="0"/>
      <w:marRight w:val="0"/>
      <w:marTop w:val="0"/>
      <w:marBottom w:val="0"/>
      <w:divBdr>
        <w:top w:val="none" w:sz="0" w:space="0" w:color="auto"/>
        <w:left w:val="none" w:sz="0" w:space="0" w:color="auto"/>
        <w:bottom w:val="none" w:sz="0" w:space="0" w:color="auto"/>
        <w:right w:val="none" w:sz="0" w:space="0" w:color="auto"/>
      </w:divBdr>
    </w:div>
    <w:div w:id="1367559854">
      <w:bodyDiv w:val="1"/>
      <w:marLeft w:val="0"/>
      <w:marRight w:val="0"/>
      <w:marTop w:val="0"/>
      <w:marBottom w:val="0"/>
      <w:divBdr>
        <w:top w:val="none" w:sz="0" w:space="0" w:color="auto"/>
        <w:left w:val="none" w:sz="0" w:space="0" w:color="auto"/>
        <w:bottom w:val="none" w:sz="0" w:space="0" w:color="auto"/>
        <w:right w:val="none" w:sz="0" w:space="0" w:color="auto"/>
      </w:divBdr>
    </w:div>
    <w:div w:id="1662465811">
      <w:bodyDiv w:val="1"/>
      <w:marLeft w:val="0"/>
      <w:marRight w:val="0"/>
      <w:marTop w:val="0"/>
      <w:marBottom w:val="0"/>
      <w:divBdr>
        <w:top w:val="none" w:sz="0" w:space="0" w:color="auto"/>
        <w:left w:val="none" w:sz="0" w:space="0" w:color="auto"/>
        <w:bottom w:val="none" w:sz="0" w:space="0" w:color="auto"/>
        <w:right w:val="none" w:sz="0" w:space="0" w:color="auto"/>
      </w:divBdr>
    </w:div>
    <w:div w:id="1697853198">
      <w:bodyDiv w:val="1"/>
      <w:marLeft w:val="0"/>
      <w:marRight w:val="0"/>
      <w:marTop w:val="0"/>
      <w:marBottom w:val="0"/>
      <w:divBdr>
        <w:top w:val="none" w:sz="0" w:space="0" w:color="auto"/>
        <w:left w:val="none" w:sz="0" w:space="0" w:color="auto"/>
        <w:bottom w:val="none" w:sz="0" w:space="0" w:color="auto"/>
        <w:right w:val="none" w:sz="0" w:space="0" w:color="auto"/>
      </w:divBdr>
      <w:divsChild>
        <w:div w:id="718549471">
          <w:marLeft w:val="547"/>
          <w:marRight w:val="0"/>
          <w:marTop w:val="86"/>
          <w:marBottom w:val="0"/>
          <w:divBdr>
            <w:top w:val="none" w:sz="0" w:space="0" w:color="auto"/>
            <w:left w:val="none" w:sz="0" w:space="0" w:color="auto"/>
            <w:bottom w:val="none" w:sz="0" w:space="0" w:color="auto"/>
            <w:right w:val="none" w:sz="0" w:space="0" w:color="auto"/>
          </w:divBdr>
        </w:div>
        <w:div w:id="955257930">
          <w:marLeft w:val="547"/>
          <w:marRight w:val="0"/>
          <w:marTop w:val="86"/>
          <w:marBottom w:val="0"/>
          <w:divBdr>
            <w:top w:val="none" w:sz="0" w:space="0" w:color="auto"/>
            <w:left w:val="none" w:sz="0" w:space="0" w:color="auto"/>
            <w:bottom w:val="none" w:sz="0" w:space="0" w:color="auto"/>
            <w:right w:val="none" w:sz="0" w:space="0" w:color="auto"/>
          </w:divBdr>
        </w:div>
        <w:div w:id="1115904449">
          <w:marLeft w:val="547"/>
          <w:marRight w:val="0"/>
          <w:marTop w:val="86"/>
          <w:marBottom w:val="0"/>
          <w:divBdr>
            <w:top w:val="none" w:sz="0" w:space="0" w:color="auto"/>
            <w:left w:val="none" w:sz="0" w:space="0" w:color="auto"/>
            <w:bottom w:val="none" w:sz="0" w:space="0" w:color="auto"/>
            <w:right w:val="none" w:sz="0" w:space="0" w:color="auto"/>
          </w:divBdr>
        </w:div>
        <w:div w:id="1362366637">
          <w:marLeft w:val="547"/>
          <w:marRight w:val="0"/>
          <w:marTop w:val="86"/>
          <w:marBottom w:val="0"/>
          <w:divBdr>
            <w:top w:val="none" w:sz="0" w:space="0" w:color="auto"/>
            <w:left w:val="none" w:sz="0" w:space="0" w:color="auto"/>
            <w:bottom w:val="none" w:sz="0" w:space="0" w:color="auto"/>
            <w:right w:val="none" w:sz="0" w:space="0" w:color="auto"/>
          </w:divBdr>
        </w:div>
        <w:div w:id="555047347">
          <w:marLeft w:val="547"/>
          <w:marRight w:val="0"/>
          <w:marTop w:val="86"/>
          <w:marBottom w:val="0"/>
          <w:divBdr>
            <w:top w:val="none" w:sz="0" w:space="0" w:color="auto"/>
            <w:left w:val="none" w:sz="0" w:space="0" w:color="auto"/>
            <w:bottom w:val="none" w:sz="0" w:space="0" w:color="auto"/>
            <w:right w:val="none" w:sz="0" w:space="0" w:color="auto"/>
          </w:divBdr>
        </w:div>
        <w:div w:id="434794079">
          <w:marLeft w:val="547"/>
          <w:marRight w:val="0"/>
          <w:marTop w:val="86"/>
          <w:marBottom w:val="0"/>
          <w:divBdr>
            <w:top w:val="none" w:sz="0" w:space="0" w:color="auto"/>
            <w:left w:val="none" w:sz="0" w:space="0" w:color="auto"/>
            <w:bottom w:val="none" w:sz="0" w:space="0" w:color="auto"/>
            <w:right w:val="none" w:sz="0" w:space="0" w:color="auto"/>
          </w:divBdr>
        </w:div>
      </w:divsChild>
    </w:div>
    <w:div w:id="192783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cilnice.arnes.si/mod/quiz/view.php?id=6521094"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668</Words>
  <Characters>3809</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Janez</dc:creator>
  <cp:keywords/>
  <dc:description/>
  <cp:lastModifiedBy> </cp:lastModifiedBy>
  <cp:revision>6</cp:revision>
  <cp:lastPrinted>2026-05-14T09:17:00Z</cp:lastPrinted>
  <dcterms:created xsi:type="dcterms:W3CDTF">2026-05-13T04:35:00Z</dcterms:created>
  <dcterms:modified xsi:type="dcterms:W3CDTF">2026-05-14T09:18:00Z</dcterms:modified>
</cp:coreProperties>
</file>