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9B5C" w14:textId="6E60A1AA" w:rsidR="00500860" w:rsidRPr="001740F7" w:rsidRDefault="001456C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Analiza</w:t>
      </w:r>
      <w:r w:rsidR="00500860" w:rsidRPr="001740F7">
        <w:rPr>
          <w:rFonts w:ascii="Calibri" w:hAnsi="Calibri" w:cs="Calibri"/>
          <w:b/>
          <w:bCs/>
          <w:sz w:val="32"/>
          <w:szCs w:val="32"/>
        </w:rPr>
        <w:t xml:space="preserve">: </w:t>
      </w:r>
      <w:r w:rsidR="004E013A">
        <w:rPr>
          <w:rFonts w:ascii="Calibri" w:hAnsi="Calibri" w:cs="Calibri"/>
          <w:b/>
          <w:bCs/>
          <w:sz w:val="32"/>
          <w:szCs w:val="32"/>
        </w:rPr>
        <w:t>A</w:t>
      </w:r>
      <w:r w:rsidR="004E013A" w:rsidRPr="004E013A">
        <w:rPr>
          <w:rFonts w:ascii="Calibri" w:hAnsi="Calibri" w:cs="Calibri"/>
          <w:b/>
          <w:bCs/>
          <w:sz w:val="32"/>
          <w:szCs w:val="32"/>
        </w:rPr>
        <w:t xml:space="preserve">ngleški klubi v premier </w:t>
      </w:r>
      <w:proofErr w:type="spellStart"/>
      <w:r w:rsidR="004E013A" w:rsidRPr="004E013A">
        <w:rPr>
          <w:rFonts w:ascii="Calibri" w:hAnsi="Calibri" w:cs="Calibri"/>
          <w:b/>
          <w:bCs/>
          <w:sz w:val="32"/>
          <w:szCs w:val="32"/>
        </w:rPr>
        <w:t>league</w:t>
      </w:r>
      <w:proofErr w:type="spellEnd"/>
      <w:r w:rsidR="004E013A" w:rsidRPr="004E013A">
        <w:rPr>
          <w:rFonts w:ascii="Calibri" w:hAnsi="Calibri" w:cs="Calibri"/>
          <w:b/>
          <w:bCs/>
          <w:sz w:val="32"/>
          <w:szCs w:val="32"/>
        </w:rPr>
        <w:t xml:space="preserve"> v sezoni 2025/26</w:t>
      </w:r>
      <w:r w:rsidR="004E013A" w:rsidRPr="004E013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740F7" w:rsidRPr="001740F7">
        <w:rPr>
          <w:rFonts w:ascii="Calibri" w:hAnsi="Calibri" w:cs="Calibri"/>
          <w:b/>
          <w:bCs/>
          <w:sz w:val="32"/>
          <w:szCs w:val="32"/>
        </w:rPr>
        <w:t>(</w:t>
      </w:r>
      <w:r>
        <w:rPr>
          <w:rFonts w:ascii="Calibri" w:hAnsi="Calibri" w:cs="Calibri"/>
          <w:b/>
          <w:bCs/>
          <w:sz w:val="32"/>
          <w:szCs w:val="32"/>
        </w:rPr>
        <w:t xml:space="preserve">Luka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Orlić</w:t>
      </w:r>
      <w:proofErr w:type="spellEnd"/>
      <w:r w:rsidR="001740F7" w:rsidRPr="001740F7">
        <w:rPr>
          <w:rFonts w:ascii="Calibri" w:hAnsi="Calibri" w:cs="Calibri"/>
          <w:b/>
          <w:bCs/>
          <w:sz w:val="32"/>
          <w:szCs w:val="32"/>
        </w:rPr>
        <w:t>)</w:t>
      </w:r>
    </w:p>
    <w:p w14:paraId="08DF3150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  <w:proofErr w:type="spellStart"/>
      <w:r w:rsidRPr="001456C0">
        <w:rPr>
          <w:rFonts w:ascii="Calibri" w:hAnsi="Calibri" w:cs="Calibri"/>
        </w:rPr>
        <w:t>Arsenal</w:t>
      </w:r>
      <w:proofErr w:type="spellEnd"/>
      <w:r w:rsidRPr="001456C0">
        <w:rPr>
          <w:rFonts w:ascii="Calibri" w:hAnsi="Calibri" w:cs="Calibri"/>
        </w:rPr>
        <w:t xml:space="preserve"> F.C. je klub iz severnega Londona. Ustanovljen je bil leta 1886. Igra na stadionu </w:t>
      </w:r>
      <w:proofErr w:type="spellStart"/>
      <w:r w:rsidRPr="001456C0">
        <w:rPr>
          <w:rFonts w:ascii="Calibri" w:hAnsi="Calibri" w:cs="Calibri"/>
        </w:rPr>
        <w:t>Emirates</w:t>
      </w:r>
      <w:proofErr w:type="spellEnd"/>
      <w:r w:rsidRPr="001456C0">
        <w:rPr>
          <w:rFonts w:ascii="Calibri" w:hAnsi="Calibri" w:cs="Calibri"/>
        </w:rPr>
        <w:t xml:space="preserve">. Znani so po napadalni igri in številnih naslovih angleškega prvaka. Njihov trener je bil dolgo </w:t>
      </w:r>
      <w:proofErr w:type="spellStart"/>
      <w:r w:rsidRPr="001456C0">
        <w:rPr>
          <w:rFonts w:ascii="Calibri" w:hAnsi="Calibri" w:cs="Calibri"/>
        </w:rPr>
        <w:t>Mikel</w:t>
      </w:r>
      <w:proofErr w:type="spellEnd"/>
      <w:r w:rsidRPr="001456C0">
        <w:rPr>
          <w:rFonts w:ascii="Calibri" w:hAnsi="Calibri" w:cs="Calibri"/>
        </w:rPr>
        <w:t xml:space="preserve"> </w:t>
      </w:r>
      <w:proofErr w:type="spellStart"/>
      <w:r w:rsidRPr="001456C0">
        <w:rPr>
          <w:rFonts w:ascii="Calibri" w:hAnsi="Calibri" w:cs="Calibri"/>
        </w:rPr>
        <w:t>Arteta</w:t>
      </w:r>
      <w:proofErr w:type="spellEnd"/>
      <w:r w:rsidRPr="001456C0">
        <w:rPr>
          <w:rFonts w:ascii="Calibri" w:hAnsi="Calibri" w:cs="Calibri"/>
        </w:rPr>
        <w:t xml:space="preserve"> kot pomembna figura kluba. Barvi kluba sta rdeča in bela.</w:t>
      </w:r>
    </w:p>
    <w:p w14:paraId="75737B96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</w:p>
    <w:p w14:paraId="6A592C2A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  <w:proofErr w:type="spellStart"/>
      <w:r w:rsidRPr="001456C0">
        <w:rPr>
          <w:rFonts w:ascii="Calibri" w:hAnsi="Calibri" w:cs="Calibri"/>
        </w:rPr>
        <w:t>Aston</w:t>
      </w:r>
      <w:proofErr w:type="spellEnd"/>
      <w:r w:rsidRPr="001456C0">
        <w:rPr>
          <w:rFonts w:ascii="Calibri" w:hAnsi="Calibri" w:cs="Calibri"/>
        </w:rPr>
        <w:t xml:space="preserve"> </w:t>
      </w:r>
      <w:proofErr w:type="spellStart"/>
      <w:r w:rsidRPr="001456C0">
        <w:rPr>
          <w:rFonts w:ascii="Calibri" w:hAnsi="Calibri" w:cs="Calibri"/>
        </w:rPr>
        <w:t>Villa</w:t>
      </w:r>
      <w:proofErr w:type="spellEnd"/>
      <w:r w:rsidRPr="001456C0">
        <w:rPr>
          <w:rFonts w:ascii="Calibri" w:hAnsi="Calibri" w:cs="Calibri"/>
        </w:rPr>
        <w:t xml:space="preserve"> F.C. je klub iz Birminghama. Je eden ustanovnih članov angleške lige. Osvojil je tudi evropski pokal leta 1982. Stadion je </w:t>
      </w:r>
      <w:proofErr w:type="spellStart"/>
      <w:r w:rsidRPr="001456C0">
        <w:rPr>
          <w:rFonts w:ascii="Calibri" w:hAnsi="Calibri" w:cs="Calibri"/>
        </w:rPr>
        <w:t>Villa</w:t>
      </w:r>
      <w:proofErr w:type="spellEnd"/>
      <w:r w:rsidRPr="001456C0">
        <w:rPr>
          <w:rFonts w:ascii="Calibri" w:hAnsi="Calibri" w:cs="Calibri"/>
        </w:rPr>
        <w:t xml:space="preserve"> Park.</w:t>
      </w:r>
    </w:p>
    <w:p w14:paraId="7A003F11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</w:p>
    <w:p w14:paraId="76805A05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  <w:r w:rsidRPr="001456C0">
        <w:rPr>
          <w:rFonts w:ascii="Calibri" w:hAnsi="Calibri" w:cs="Calibri"/>
        </w:rPr>
        <w:t xml:space="preserve">Liverpool F.C. je     Eden najbolj slavnih klubov na svetu. Stadion je </w:t>
      </w:r>
      <w:proofErr w:type="spellStart"/>
      <w:r w:rsidRPr="001456C0">
        <w:rPr>
          <w:rFonts w:ascii="Calibri" w:hAnsi="Calibri" w:cs="Calibri"/>
        </w:rPr>
        <w:t>Anfield</w:t>
      </w:r>
      <w:proofErr w:type="spellEnd"/>
      <w:r w:rsidRPr="001456C0">
        <w:rPr>
          <w:rFonts w:ascii="Calibri" w:hAnsi="Calibri" w:cs="Calibri"/>
        </w:rPr>
        <w:t>. Klub ima veliko angleških in evropskih naslovov. Znani so po pesmi »</w:t>
      </w:r>
      <w:proofErr w:type="spellStart"/>
      <w:r w:rsidRPr="001456C0">
        <w:rPr>
          <w:rFonts w:ascii="Calibri" w:hAnsi="Calibri" w:cs="Calibri"/>
        </w:rPr>
        <w:t>You’ll</w:t>
      </w:r>
      <w:proofErr w:type="spellEnd"/>
      <w:r w:rsidRPr="001456C0">
        <w:rPr>
          <w:rFonts w:ascii="Calibri" w:hAnsi="Calibri" w:cs="Calibri"/>
        </w:rPr>
        <w:t xml:space="preserve"> Never </w:t>
      </w:r>
      <w:proofErr w:type="spellStart"/>
      <w:r w:rsidRPr="001456C0">
        <w:rPr>
          <w:rFonts w:ascii="Calibri" w:hAnsi="Calibri" w:cs="Calibri"/>
        </w:rPr>
        <w:t>Walk</w:t>
      </w:r>
      <w:proofErr w:type="spellEnd"/>
      <w:r w:rsidRPr="001456C0">
        <w:rPr>
          <w:rFonts w:ascii="Calibri" w:hAnsi="Calibri" w:cs="Calibri"/>
        </w:rPr>
        <w:t xml:space="preserve"> </w:t>
      </w:r>
      <w:proofErr w:type="spellStart"/>
      <w:r w:rsidRPr="001456C0">
        <w:rPr>
          <w:rFonts w:ascii="Calibri" w:hAnsi="Calibri" w:cs="Calibri"/>
        </w:rPr>
        <w:t>Alone</w:t>
      </w:r>
      <w:proofErr w:type="spellEnd"/>
      <w:r w:rsidRPr="001456C0">
        <w:rPr>
          <w:rFonts w:ascii="Calibri" w:hAnsi="Calibri" w:cs="Calibri"/>
        </w:rPr>
        <w:t>«.</w:t>
      </w:r>
    </w:p>
    <w:p w14:paraId="350A72EB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</w:p>
    <w:p w14:paraId="6CE77A02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  <w:r w:rsidRPr="001456C0">
        <w:rPr>
          <w:rFonts w:ascii="Calibri" w:hAnsi="Calibri" w:cs="Calibri"/>
        </w:rPr>
        <w:t xml:space="preserve">Manchester </w:t>
      </w:r>
      <w:proofErr w:type="spellStart"/>
      <w:r w:rsidRPr="001456C0">
        <w:rPr>
          <w:rFonts w:ascii="Calibri" w:hAnsi="Calibri" w:cs="Calibri"/>
        </w:rPr>
        <w:t>City</w:t>
      </w:r>
      <w:proofErr w:type="spellEnd"/>
      <w:r w:rsidRPr="001456C0">
        <w:rPr>
          <w:rFonts w:ascii="Calibri" w:hAnsi="Calibri" w:cs="Calibri"/>
        </w:rPr>
        <w:t xml:space="preserve"> F.C. je klub iz Manchestra. V zadnjih letih je eden najboljših klubov v Evropi. Znani so po odlični posesti žoge in napadalnem nogometu.</w:t>
      </w:r>
    </w:p>
    <w:p w14:paraId="07409A5D" w14:textId="77777777" w:rsidR="001456C0" w:rsidRPr="001456C0" w:rsidRDefault="001456C0" w:rsidP="001456C0">
      <w:pPr>
        <w:pStyle w:val="Brezrazmikov"/>
        <w:rPr>
          <w:rFonts w:ascii="Calibri" w:hAnsi="Calibri" w:cs="Calibri"/>
        </w:rPr>
      </w:pPr>
    </w:p>
    <w:p w14:paraId="09ED7CDB" w14:textId="546E8A2C" w:rsidR="006E4B69" w:rsidRDefault="001456C0" w:rsidP="001456C0">
      <w:pPr>
        <w:pStyle w:val="Brezrazmikov"/>
        <w:rPr>
          <w:rFonts w:ascii="Calibri" w:hAnsi="Calibri" w:cs="Calibri"/>
        </w:rPr>
      </w:pPr>
      <w:r w:rsidRPr="001456C0">
        <w:rPr>
          <w:rFonts w:ascii="Calibri" w:hAnsi="Calibri" w:cs="Calibri"/>
        </w:rPr>
        <w:t xml:space="preserve">Manchester </w:t>
      </w:r>
      <w:proofErr w:type="spellStart"/>
      <w:r w:rsidRPr="001456C0">
        <w:rPr>
          <w:rFonts w:ascii="Calibri" w:hAnsi="Calibri" w:cs="Calibri"/>
        </w:rPr>
        <w:t>United</w:t>
      </w:r>
      <w:proofErr w:type="spellEnd"/>
      <w:r w:rsidRPr="001456C0">
        <w:rPr>
          <w:rFonts w:ascii="Calibri" w:hAnsi="Calibri" w:cs="Calibri"/>
        </w:rPr>
        <w:t xml:space="preserve"> F.C.je eden najbolj slavnih klubov na svetu. Stadion je </w:t>
      </w:r>
      <w:proofErr w:type="spellStart"/>
      <w:r w:rsidRPr="001456C0">
        <w:rPr>
          <w:rFonts w:ascii="Calibri" w:hAnsi="Calibri" w:cs="Calibri"/>
        </w:rPr>
        <w:t>Old</w:t>
      </w:r>
      <w:proofErr w:type="spellEnd"/>
      <w:r w:rsidRPr="001456C0">
        <w:rPr>
          <w:rFonts w:ascii="Calibri" w:hAnsi="Calibri" w:cs="Calibri"/>
        </w:rPr>
        <w:t xml:space="preserve"> </w:t>
      </w:r>
      <w:proofErr w:type="spellStart"/>
      <w:r w:rsidRPr="001456C0">
        <w:rPr>
          <w:rFonts w:ascii="Calibri" w:hAnsi="Calibri" w:cs="Calibri"/>
        </w:rPr>
        <w:t>Trafford</w:t>
      </w:r>
      <w:proofErr w:type="spellEnd"/>
      <w:r w:rsidRPr="001456C0">
        <w:rPr>
          <w:rFonts w:ascii="Calibri" w:hAnsi="Calibri" w:cs="Calibri"/>
        </w:rPr>
        <w:t>. Klub ima ogromno navijačev in veliko naslovov angleškega ter evropskega prvaka.</w:t>
      </w:r>
    </w:p>
    <w:p w14:paraId="4B95874B" w14:textId="77777777" w:rsidR="004E013A" w:rsidRDefault="004E013A" w:rsidP="001456C0">
      <w:pPr>
        <w:pStyle w:val="Brezrazmikov"/>
        <w:rPr>
          <w:rFonts w:ascii="Calibri" w:hAnsi="Calibri" w:cs="Calibri"/>
        </w:rPr>
      </w:pPr>
    </w:p>
    <w:p w14:paraId="7B1EA53D" w14:textId="23C4469E" w:rsidR="004E013A" w:rsidRPr="001740F7" w:rsidRDefault="004E013A" w:rsidP="001456C0">
      <w:pPr>
        <w:pStyle w:val="Brezrazmikov"/>
        <w:rPr>
          <w:rFonts w:ascii="Calibri" w:hAnsi="Calibri" w:cs="Calibri"/>
        </w:rPr>
      </w:pPr>
      <w:r>
        <w:rPr>
          <w:rFonts w:ascii="Calibri" w:hAnsi="Calibri" w:cs="Calibri"/>
        </w:rPr>
        <w:t xml:space="preserve">Več na: </w:t>
      </w:r>
      <w:hyperlink r:id="rId5" w:history="1">
        <w:r w:rsidRPr="00E12815">
          <w:rPr>
            <w:rStyle w:val="Hiperpovezava"/>
            <w:rFonts w:ascii="Calibri" w:hAnsi="Calibri" w:cs="Calibri"/>
          </w:rPr>
          <w:t>https://tinyurl.com/an</w:t>
        </w:r>
        <w:r w:rsidRPr="00E12815">
          <w:rPr>
            <w:rStyle w:val="Hiperpovezava"/>
            <w:rFonts w:ascii="Calibri" w:hAnsi="Calibri" w:cs="Calibri"/>
          </w:rPr>
          <w:t>g</w:t>
        </w:r>
        <w:r w:rsidRPr="00E12815">
          <w:rPr>
            <w:rStyle w:val="Hiperpovezava"/>
            <w:rFonts w:ascii="Calibri" w:hAnsi="Calibri" w:cs="Calibri"/>
          </w:rPr>
          <w:t>leskaliga</w:t>
        </w:r>
      </w:hyperlink>
      <w:r>
        <w:rPr>
          <w:rFonts w:ascii="Calibri" w:hAnsi="Calibri" w:cs="Calibri"/>
        </w:rPr>
        <w:t xml:space="preserve"> </w:t>
      </w:r>
    </w:p>
    <w:sectPr w:rsidR="004E013A" w:rsidRPr="0017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840"/>
    <w:multiLevelType w:val="hybridMultilevel"/>
    <w:tmpl w:val="A24823C4"/>
    <w:lvl w:ilvl="0" w:tplc="6A0E0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E7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B0B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E4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63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2A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46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0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5A4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330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E5"/>
    <w:rsid w:val="00013D4E"/>
    <w:rsid w:val="000D3BF9"/>
    <w:rsid w:val="001456C0"/>
    <w:rsid w:val="001740F7"/>
    <w:rsid w:val="002065D8"/>
    <w:rsid w:val="003A53E3"/>
    <w:rsid w:val="004E013A"/>
    <w:rsid w:val="00500860"/>
    <w:rsid w:val="006E4B69"/>
    <w:rsid w:val="007F2AE6"/>
    <w:rsid w:val="008A1D94"/>
    <w:rsid w:val="00A3720E"/>
    <w:rsid w:val="00BA4BBE"/>
    <w:rsid w:val="00D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959"/>
  <w15:chartTrackingRefBased/>
  <w15:docId w15:val="{1BDC1524-5037-4244-92E4-788BE258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5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5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5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5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5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5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5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5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5D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5DE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5D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5D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5D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5D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5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5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5D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5D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5D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5DE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5DE5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A1D9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E013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01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01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angleskali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>Šola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4</cp:revision>
  <dcterms:created xsi:type="dcterms:W3CDTF">2026-05-13T04:08:00Z</dcterms:created>
  <dcterms:modified xsi:type="dcterms:W3CDTF">2026-05-13T04:17:00Z</dcterms:modified>
</cp:coreProperties>
</file>